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11C" w:rsidRDefault="00224583">
      <w:r>
        <w:rPr>
          <w:noProof/>
        </w:rPr>
        <mc:AlternateContent>
          <mc:Choice Requires="wps">
            <w:drawing>
              <wp:inline distT="0" distB="0" distL="0" distR="0">
                <wp:extent cx="6188710" cy="1035170"/>
                <wp:effectExtent l="19050" t="19050" r="21590" b="12700"/>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1035170"/>
                        </a:xfrm>
                        <a:prstGeom prst="rect">
                          <a:avLst/>
                        </a:prstGeom>
                        <a:solidFill>
                          <a:schemeClr val="lt1">
                            <a:lumMod val="100000"/>
                            <a:lumOff val="0"/>
                          </a:schemeClr>
                        </a:solidFill>
                        <a:ln w="28575">
                          <a:solidFill>
                            <a:schemeClr val="accent1">
                              <a:lumMod val="100000"/>
                              <a:lumOff val="0"/>
                            </a:schemeClr>
                          </a:solidFill>
                          <a:miter lim="800000"/>
                          <a:headEnd/>
                          <a:tailEnd/>
                        </a:ln>
                      </wps:spPr>
                      <wps:txbx>
                        <w:txbxContent>
                          <w:p w:rsidR="00224583" w:rsidRPr="008D5729" w:rsidRDefault="00224583" w:rsidP="008D5729">
                            <w:pPr>
                              <w:ind w:rightChars="300" w:right="630"/>
                              <w:rPr>
                                <w:rStyle w:val="2"/>
                                <w:rFonts w:ascii="AR Pゴシック体S" w:eastAsia="AR Pゴシック体S" w:hAnsi="AR Pゴシック体S"/>
                                <w:b w:val="0"/>
                                <w:smallCaps w:val="0"/>
                                <w:color w:val="525252" w:themeColor="accent3" w:themeShade="80"/>
                                <w:spacing w:val="2"/>
                                <w:sz w:val="48"/>
                                <w:szCs w:val="48"/>
                              </w:rPr>
                            </w:pPr>
                            <w:r w:rsidRPr="005B1BB3">
                              <w:rPr>
                                <w:rStyle w:val="2"/>
                                <w:rFonts w:ascii="AR Pゴシック体S" w:eastAsia="AR Pゴシック体S" w:hAnsi="AR Pゴシック体S" w:hint="eastAsia"/>
                                <w:b w:val="0"/>
                                <w:color w:val="525252" w:themeColor="accent3" w:themeShade="80"/>
                                <w:spacing w:val="2"/>
                                <w:sz w:val="56"/>
                                <w:szCs w:val="48"/>
                              </w:rPr>
                              <w:t>ことば</w:t>
                            </w:r>
                            <w:r w:rsidRPr="005B1BB3">
                              <w:rPr>
                                <w:rStyle w:val="2"/>
                                <w:rFonts w:ascii="AR Pゴシック体S" w:eastAsia="AR Pゴシック体S" w:hAnsi="AR Pゴシック体S"/>
                                <w:b w:val="0"/>
                                <w:color w:val="525252" w:themeColor="accent3" w:themeShade="80"/>
                                <w:spacing w:val="2"/>
                                <w:sz w:val="56"/>
                                <w:szCs w:val="48"/>
                              </w:rPr>
                              <w:t>・きこえの</w:t>
                            </w:r>
                            <w:r w:rsidR="00B94FDD" w:rsidRPr="005B1BB3">
                              <w:rPr>
                                <w:rStyle w:val="2"/>
                                <w:rFonts w:ascii="AR Pゴシック体S" w:eastAsia="AR Pゴシック体S" w:hAnsi="AR Pゴシック体S" w:hint="eastAsia"/>
                                <w:b w:val="0"/>
                                <w:color w:val="525252" w:themeColor="accent3" w:themeShade="80"/>
                                <w:spacing w:val="2"/>
                                <w:sz w:val="56"/>
                                <w:szCs w:val="48"/>
                              </w:rPr>
                              <w:t>教室だ</w:t>
                            </w:r>
                            <w:r w:rsidRPr="005B1BB3">
                              <w:rPr>
                                <w:rStyle w:val="2"/>
                                <w:rFonts w:ascii="AR Pゴシック体S" w:eastAsia="AR Pゴシック体S" w:hAnsi="AR Pゴシック体S" w:hint="eastAsia"/>
                                <w:b w:val="0"/>
                                <w:color w:val="525252" w:themeColor="accent3" w:themeShade="80"/>
                                <w:spacing w:val="2"/>
                                <w:sz w:val="56"/>
                                <w:szCs w:val="48"/>
                              </w:rPr>
                              <w:t>より</w:t>
                            </w:r>
                            <w:r w:rsidR="008D5729">
                              <w:rPr>
                                <w:rStyle w:val="2"/>
                                <w:rFonts w:ascii="AR Pゴシック体S" w:eastAsia="AR Pゴシック体S" w:hAnsi="AR Pゴシック体S" w:hint="eastAsia"/>
                                <w:b w:val="0"/>
                                <w:color w:val="525252" w:themeColor="accent3" w:themeShade="80"/>
                                <w:spacing w:val="2"/>
                                <w:sz w:val="56"/>
                                <w:szCs w:val="48"/>
                              </w:rPr>
                              <w:t xml:space="preserve">　</w:t>
                            </w:r>
                            <w:r w:rsidR="008D5729">
                              <w:rPr>
                                <w:noProof/>
                              </w:rPr>
                              <w:drawing>
                                <wp:inline distT="0" distB="0" distL="0" distR="0" wp14:anchorId="40A39E16" wp14:editId="51136E4A">
                                  <wp:extent cx="965835" cy="518621"/>
                                  <wp:effectExtent l="0" t="0" r="5715" b="0"/>
                                  <wp:docPr id="3" name="図 3" descr="E:\P33-P80 monokuro\P33-P47 kisetu\P45\P45-10.png"/>
                                  <wp:cNvGraphicFramePr/>
                                  <a:graphic xmlns:a="http://schemas.openxmlformats.org/drawingml/2006/main">
                                    <a:graphicData uri="http://schemas.openxmlformats.org/drawingml/2006/picture">
                                      <pic:pic xmlns:pic="http://schemas.openxmlformats.org/drawingml/2006/picture">
                                        <pic:nvPicPr>
                                          <pic:cNvPr id="3" name="図 3" descr="E:\P33-P80 monokuro\P33-P47 kisetu\P45\P45-1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721" cy="547019"/>
                                          </a:xfrm>
                                          <a:prstGeom prst="rect">
                                            <a:avLst/>
                                          </a:prstGeom>
                                          <a:noFill/>
                                          <a:ln w="9525">
                                            <a:noFill/>
                                            <a:miter lim="800000"/>
                                            <a:headEnd/>
                                            <a:tailEnd/>
                                          </a:ln>
                                        </pic:spPr>
                                      </pic:pic>
                                    </a:graphicData>
                                  </a:graphic>
                                </wp:inline>
                              </w:drawing>
                            </w:r>
                          </w:p>
                          <w:p w:rsidR="00224583" w:rsidRPr="005B1BB3" w:rsidRDefault="001A607B" w:rsidP="00224583">
                            <w:pPr>
                              <w:jc w:val="distribute"/>
                              <w:rPr>
                                <w:rFonts w:asciiTheme="majorEastAsia" w:eastAsiaTheme="majorEastAsia" w:hAnsiTheme="majorEastAsia"/>
                                <w:b/>
                                <w:color w:val="525252" w:themeColor="accent3" w:themeShade="80"/>
                              </w:rPr>
                            </w:pPr>
                            <w:r w:rsidRPr="005B1BB3">
                              <w:rPr>
                                <w:rFonts w:asciiTheme="majorEastAsia" w:eastAsiaTheme="majorEastAsia" w:hAnsiTheme="majorEastAsia" w:hint="eastAsia"/>
                                <w:b/>
                                <w:color w:val="525252" w:themeColor="accent3" w:themeShade="80"/>
                              </w:rPr>
                              <w:t>令和５</w:t>
                            </w:r>
                            <w:r w:rsidR="00224583" w:rsidRPr="005B1BB3">
                              <w:rPr>
                                <w:rFonts w:asciiTheme="majorEastAsia" w:eastAsiaTheme="majorEastAsia" w:hAnsiTheme="majorEastAsia"/>
                                <w:b/>
                                <w:color w:val="525252" w:themeColor="accent3" w:themeShade="80"/>
                              </w:rPr>
                              <w:t>年</w:t>
                            </w:r>
                            <w:r w:rsidR="00224583" w:rsidRPr="005B1BB3">
                              <w:rPr>
                                <w:rFonts w:asciiTheme="majorEastAsia" w:eastAsiaTheme="majorEastAsia" w:hAnsiTheme="majorEastAsia" w:hint="eastAsia"/>
                                <w:b/>
                                <w:color w:val="525252" w:themeColor="accent3" w:themeShade="80"/>
                              </w:rPr>
                              <w:t>７</w:t>
                            </w:r>
                            <w:r w:rsidR="00224583" w:rsidRPr="005B1BB3">
                              <w:rPr>
                                <w:rFonts w:asciiTheme="majorEastAsia" w:eastAsiaTheme="majorEastAsia" w:hAnsiTheme="majorEastAsia"/>
                                <w:b/>
                                <w:color w:val="525252" w:themeColor="accent3" w:themeShade="80"/>
                              </w:rPr>
                              <w:t xml:space="preserve">月　</w:t>
                            </w:r>
                            <w:r w:rsidR="00224583" w:rsidRPr="005B1BB3">
                              <w:rPr>
                                <w:rFonts w:asciiTheme="majorEastAsia" w:eastAsiaTheme="majorEastAsia" w:hAnsiTheme="majorEastAsia" w:hint="eastAsia"/>
                                <w:b/>
                                <w:color w:val="525252" w:themeColor="accent3" w:themeShade="80"/>
                              </w:rPr>
                              <w:t>川口市立</w:t>
                            </w:r>
                            <w:r w:rsidR="00224583" w:rsidRPr="005B1BB3">
                              <w:rPr>
                                <w:rFonts w:asciiTheme="majorEastAsia" w:eastAsiaTheme="majorEastAsia" w:hAnsiTheme="majorEastAsia"/>
                                <w:b/>
                                <w:color w:val="525252" w:themeColor="accent3" w:themeShade="80"/>
                              </w:rPr>
                              <w:t xml:space="preserve">幸町小学校　</w:t>
                            </w:r>
                            <w:r w:rsidR="00224583" w:rsidRPr="005B1BB3">
                              <w:rPr>
                                <w:rFonts w:asciiTheme="majorEastAsia" w:eastAsiaTheme="majorEastAsia" w:hAnsiTheme="majorEastAsia" w:hint="eastAsia"/>
                                <w:b/>
                                <w:color w:val="525252" w:themeColor="accent3" w:themeShade="80"/>
                              </w:rPr>
                              <w:t>ことば・</w:t>
                            </w:r>
                            <w:r w:rsidR="00224583" w:rsidRPr="005B1BB3">
                              <w:rPr>
                                <w:rFonts w:asciiTheme="majorEastAsia" w:eastAsiaTheme="majorEastAsia" w:hAnsiTheme="majorEastAsia"/>
                                <w:b/>
                                <w:color w:val="525252" w:themeColor="accent3" w:themeShade="80"/>
                              </w:rPr>
                              <w:t>きこえの教室</w:t>
                            </w:r>
                            <w:r w:rsidR="00224583" w:rsidRPr="005B1BB3">
                              <w:rPr>
                                <w:rFonts w:asciiTheme="majorEastAsia" w:eastAsiaTheme="majorEastAsia" w:hAnsiTheme="majorEastAsia" w:hint="eastAsia"/>
                                <w:b/>
                                <w:color w:val="525252" w:themeColor="accent3" w:themeShade="80"/>
                              </w:rPr>
                              <w:t xml:space="preserve">　（☎/</w:t>
                            </w:r>
                            <w:r w:rsidR="00224583" w:rsidRPr="005B1BB3">
                              <w:rPr>
                                <w:rFonts w:asciiTheme="majorEastAsia" w:eastAsiaTheme="majorEastAsia" w:hAnsiTheme="majorEastAsia"/>
                                <w:b/>
                                <w:color w:val="525252" w:themeColor="accent3" w:themeShade="80"/>
                              </w:rPr>
                              <w:t>FAX２５１－１１４７</w:t>
                            </w:r>
                            <w:r w:rsidR="00224583" w:rsidRPr="005B1BB3">
                              <w:rPr>
                                <w:rFonts w:asciiTheme="majorEastAsia" w:eastAsiaTheme="majorEastAsia" w:hAnsiTheme="majorEastAsia" w:hint="eastAsia"/>
                                <w:b/>
                                <w:color w:val="525252" w:themeColor="accent3" w:themeShade="80"/>
                              </w:rPr>
                              <w:t>）</w:t>
                            </w:r>
                          </w:p>
                        </w:txbxContent>
                      </wps:txbx>
                      <wps:bodyPr rot="0" vert="horz" wrap="square" lIns="91440" tIns="45720" rIns="91440" bIns="45720" anchor="ctr" anchorCtr="0" upright="1">
                        <a:noAutofit/>
                      </wps:bodyPr>
                    </wps:wsp>
                  </a:graphicData>
                </a:graphic>
              </wp:inline>
            </w:drawing>
          </mc:Choice>
          <mc:Fallback>
            <w:pict>
              <v:rect id="正方形/長方形 1" o:spid="_x0000_s1026" style="width:487.3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" fillcolor="white [3201]" strokecolor="#5b9bd5 [3204]" strokeweight="2.25pt">
                <v:textbox>
                  <w:txbxContent>
                    <w:p w:rsidR="00224583" w:rsidRPr="008D5729" w:rsidRDefault="00224583" w:rsidP="008D5729">
                      <w:pPr>
                        <w:ind w:rightChars="300" w:right="630"/>
                        <w:rPr>
                          <w:rStyle w:val="2"/>
                          <w:rFonts w:ascii="AR Pゴシック体S" w:eastAsia="AR Pゴシック体S" w:hAnsi="AR Pゴシック体S"/>
                          <w:b w:val="0"/>
                          <w:smallCaps w:val="0"/>
                          <w:color w:val="525252" w:themeColor="accent3" w:themeShade="80"/>
                          <w:spacing w:val="2"/>
                          <w:sz w:val="48"/>
                          <w:szCs w:val="48"/>
                        </w:rPr>
                      </w:pPr>
                      <w:r w:rsidRPr="005B1BB3">
                        <w:rPr>
                          <w:rStyle w:val="2"/>
                          <w:rFonts w:ascii="AR Pゴシック体S" w:eastAsia="AR Pゴシック体S" w:hAnsi="AR Pゴシック体S" w:hint="eastAsia"/>
                          <w:b w:val="0"/>
                          <w:color w:val="525252" w:themeColor="accent3" w:themeShade="80"/>
                          <w:spacing w:val="2"/>
                          <w:sz w:val="56"/>
                          <w:szCs w:val="48"/>
                        </w:rPr>
                        <w:t>ことば</w:t>
                      </w:r>
                      <w:r w:rsidRPr="005B1BB3">
                        <w:rPr>
                          <w:rStyle w:val="2"/>
                          <w:rFonts w:ascii="AR Pゴシック体S" w:eastAsia="AR Pゴシック体S" w:hAnsi="AR Pゴシック体S"/>
                          <w:b w:val="0"/>
                          <w:color w:val="525252" w:themeColor="accent3" w:themeShade="80"/>
                          <w:spacing w:val="2"/>
                          <w:sz w:val="56"/>
                          <w:szCs w:val="48"/>
                        </w:rPr>
                        <w:t>・きこえの</w:t>
                      </w:r>
                      <w:r w:rsidR="00B94FDD" w:rsidRPr="005B1BB3">
                        <w:rPr>
                          <w:rStyle w:val="2"/>
                          <w:rFonts w:ascii="AR Pゴシック体S" w:eastAsia="AR Pゴシック体S" w:hAnsi="AR Pゴシック体S" w:hint="eastAsia"/>
                          <w:b w:val="0"/>
                          <w:color w:val="525252" w:themeColor="accent3" w:themeShade="80"/>
                          <w:spacing w:val="2"/>
                          <w:sz w:val="56"/>
                          <w:szCs w:val="48"/>
                        </w:rPr>
                        <w:t>教室だ</w:t>
                      </w:r>
                      <w:r w:rsidRPr="005B1BB3">
                        <w:rPr>
                          <w:rStyle w:val="2"/>
                          <w:rFonts w:ascii="AR Pゴシック体S" w:eastAsia="AR Pゴシック体S" w:hAnsi="AR Pゴシック体S" w:hint="eastAsia"/>
                          <w:b w:val="0"/>
                          <w:color w:val="525252" w:themeColor="accent3" w:themeShade="80"/>
                          <w:spacing w:val="2"/>
                          <w:sz w:val="56"/>
                          <w:szCs w:val="48"/>
                        </w:rPr>
                        <w:t>より</w:t>
                      </w:r>
                      <w:r w:rsidR="008D5729">
                        <w:rPr>
                          <w:rStyle w:val="2"/>
                          <w:rFonts w:ascii="AR Pゴシック体S" w:eastAsia="AR Pゴシック体S" w:hAnsi="AR Pゴシック体S" w:hint="eastAsia"/>
                          <w:b w:val="0"/>
                          <w:color w:val="525252" w:themeColor="accent3" w:themeShade="80"/>
                          <w:spacing w:val="2"/>
                          <w:sz w:val="56"/>
                          <w:szCs w:val="48"/>
                        </w:rPr>
                        <w:t xml:space="preserve">　</w:t>
                      </w:r>
                      <w:r w:rsidR="008D5729">
                        <w:rPr>
                          <w:noProof/>
                        </w:rPr>
                        <w:drawing>
                          <wp:inline distT="0" distB="0" distL="0" distR="0" wp14:anchorId="40A39E16" wp14:editId="51136E4A">
                            <wp:extent cx="965835" cy="518621"/>
                            <wp:effectExtent l="0" t="0" r="5715" b="0"/>
                            <wp:docPr id="3" name="図 3" descr="E:\P33-P80 monokuro\P33-P47 kisetu\P45\P45-10.png"/>
                            <wp:cNvGraphicFramePr/>
                            <a:graphic xmlns:a="http://schemas.openxmlformats.org/drawingml/2006/main">
                              <a:graphicData uri="http://schemas.openxmlformats.org/drawingml/2006/picture">
                                <pic:pic xmlns:pic="http://schemas.openxmlformats.org/drawingml/2006/picture">
                                  <pic:nvPicPr>
                                    <pic:cNvPr id="3" name="図 3" descr="E:\P33-P80 monokuro\P33-P47 kisetu\P45\P45-1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721" cy="547019"/>
                                    </a:xfrm>
                                    <a:prstGeom prst="rect">
                                      <a:avLst/>
                                    </a:prstGeom>
                                    <a:noFill/>
                                    <a:ln w="9525">
                                      <a:noFill/>
                                      <a:miter lim="800000"/>
                                      <a:headEnd/>
                                      <a:tailEnd/>
                                    </a:ln>
                                  </pic:spPr>
                                </pic:pic>
                              </a:graphicData>
                            </a:graphic>
                          </wp:inline>
                        </w:drawing>
                      </w:r>
                    </w:p>
                    <w:p w:rsidR="00224583" w:rsidRPr="005B1BB3" w:rsidRDefault="001A607B" w:rsidP="00224583">
                      <w:pPr>
                        <w:jc w:val="distribute"/>
                        <w:rPr>
                          <w:rFonts w:asciiTheme="majorEastAsia" w:eastAsiaTheme="majorEastAsia" w:hAnsiTheme="majorEastAsia"/>
                          <w:b/>
                          <w:color w:val="525252" w:themeColor="accent3" w:themeShade="80"/>
                        </w:rPr>
                      </w:pPr>
                      <w:r w:rsidRPr="005B1BB3">
                        <w:rPr>
                          <w:rFonts w:asciiTheme="majorEastAsia" w:eastAsiaTheme="majorEastAsia" w:hAnsiTheme="majorEastAsia" w:hint="eastAsia"/>
                          <w:b/>
                          <w:color w:val="525252" w:themeColor="accent3" w:themeShade="80"/>
                        </w:rPr>
                        <w:t>令和５</w:t>
                      </w:r>
                      <w:r w:rsidR="00224583" w:rsidRPr="005B1BB3">
                        <w:rPr>
                          <w:rFonts w:asciiTheme="majorEastAsia" w:eastAsiaTheme="majorEastAsia" w:hAnsiTheme="majorEastAsia"/>
                          <w:b/>
                          <w:color w:val="525252" w:themeColor="accent3" w:themeShade="80"/>
                        </w:rPr>
                        <w:t>年</w:t>
                      </w:r>
                      <w:r w:rsidR="00224583" w:rsidRPr="005B1BB3">
                        <w:rPr>
                          <w:rFonts w:asciiTheme="majorEastAsia" w:eastAsiaTheme="majorEastAsia" w:hAnsiTheme="majorEastAsia" w:hint="eastAsia"/>
                          <w:b/>
                          <w:color w:val="525252" w:themeColor="accent3" w:themeShade="80"/>
                        </w:rPr>
                        <w:t>７</w:t>
                      </w:r>
                      <w:r w:rsidR="00224583" w:rsidRPr="005B1BB3">
                        <w:rPr>
                          <w:rFonts w:asciiTheme="majorEastAsia" w:eastAsiaTheme="majorEastAsia" w:hAnsiTheme="majorEastAsia"/>
                          <w:b/>
                          <w:color w:val="525252" w:themeColor="accent3" w:themeShade="80"/>
                        </w:rPr>
                        <w:t xml:space="preserve">月　</w:t>
                      </w:r>
                      <w:r w:rsidR="00224583" w:rsidRPr="005B1BB3">
                        <w:rPr>
                          <w:rFonts w:asciiTheme="majorEastAsia" w:eastAsiaTheme="majorEastAsia" w:hAnsiTheme="majorEastAsia" w:hint="eastAsia"/>
                          <w:b/>
                          <w:color w:val="525252" w:themeColor="accent3" w:themeShade="80"/>
                        </w:rPr>
                        <w:t>川口市立</w:t>
                      </w:r>
                      <w:r w:rsidR="00224583" w:rsidRPr="005B1BB3">
                        <w:rPr>
                          <w:rFonts w:asciiTheme="majorEastAsia" w:eastAsiaTheme="majorEastAsia" w:hAnsiTheme="majorEastAsia"/>
                          <w:b/>
                          <w:color w:val="525252" w:themeColor="accent3" w:themeShade="80"/>
                        </w:rPr>
                        <w:t xml:space="preserve">幸町小学校　</w:t>
                      </w:r>
                      <w:r w:rsidR="00224583" w:rsidRPr="005B1BB3">
                        <w:rPr>
                          <w:rFonts w:asciiTheme="majorEastAsia" w:eastAsiaTheme="majorEastAsia" w:hAnsiTheme="majorEastAsia" w:hint="eastAsia"/>
                          <w:b/>
                          <w:color w:val="525252" w:themeColor="accent3" w:themeShade="80"/>
                        </w:rPr>
                        <w:t>ことば・</w:t>
                      </w:r>
                      <w:r w:rsidR="00224583" w:rsidRPr="005B1BB3">
                        <w:rPr>
                          <w:rFonts w:asciiTheme="majorEastAsia" w:eastAsiaTheme="majorEastAsia" w:hAnsiTheme="majorEastAsia"/>
                          <w:b/>
                          <w:color w:val="525252" w:themeColor="accent3" w:themeShade="80"/>
                        </w:rPr>
                        <w:t>きこえの教室</w:t>
                      </w:r>
                      <w:r w:rsidR="00224583" w:rsidRPr="005B1BB3">
                        <w:rPr>
                          <w:rFonts w:asciiTheme="majorEastAsia" w:eastAsiaTheme="majorEastAsia" w:hAnsiTheme="majorEastAsia" w:hint="eastAsia"/>
                          <w:b/>
                          <w:color w:val="525252" w:themeColor="accent3" w:themeShade="80"/>
                        </w:rPr>
                        <w:t xml:space="preserve">　（☎/</w:t>
                      </w:r>
                      <w:r w:rsidR="00224583" w:rsidRPr="005B1BB3">
                        <w:rPr>
                          <w:rFonts w:asciiTheme="majorEastAsia" w:eastAsiaTheme="majorEastAsia" w:hAnsiTheme="majorEastAsia"/>
                          <w:b/>
                          <w:color w:val="525252" w:themeColor="accent3" w:themeShade="80"/>
                        </w:rPr>
                        <w:t>FAX２５１－１１４７</w:t>
                      </w:r>
                      <w:r w:rsidR="00224583" w:rsidRPr="005B1BB3">
                        <w:rPr>
                          <w:rFonts w:asciiTheme="majorEastAsia" w:eastAsiaTheme="majorEastAsia" w:hAnsiTheme="majorEastAsia" w:hint="eastAsia"/>
                          <w:b/>
                          <w:color w:val="525252" w:themeColor="accent3" w:themeShade="80"/>
                        </w:rPr>
                        <w:t>）</w:t>
                      </w:r>
                    </w:p>
                  </w:txbxContent>
                </v:textbox>
                <w10:anchorlock/>
              </v:rect>
            </w:pict>
          </mc:Fallback>
        </mc:AlternateContent>
      </w:r>
    </w:p>
    <w:p w:rsidR="00544B29" w:rsidRDefault="00544B29" w:rsidP="00224583">
      <w:pPr>
        <w:ind w:firstLineChars="100" w:firstLine="210"/>
        <w:rPr>
          <w:rFonts w:ascii="ＭＳ 明朝" w:eastAsia="ＭＳ 明朝" w:hAnsi="ＭＳ 明朝"/>
        </w:rPr>
      </w:pPr>
    </w:p>
    <w:p w:rsidR="00224583" w:rsidRPr="000A4B73" w:rsidRDefault="00224583" w:rsidP="00402235">
      <w:pPr>
        <w:ind w:leftChars="100" w:left="210" w:firstLineChars="100" w:firstLine="220"/>
        <w:rPr>
          <w:rFonts w:asciiTheme="majorEastAsia" w:eastAsiaTheme="majorEastAsia" w:hAnsiTheme="majorEastAsia"/>
          <w:sz w:val="22"/>
        </w:rPr>
      </w:pPr>
      <w:r w:rsidRPr="000A4B73">
        <w:rPr>
          <w:rFonts w:asciiTheme="majorEastAsia" w:eastAsiaTheme="majorEastAsia" w:hAnsiTheme="majorEastAsia" w:hint="eastAsia"/>
          <w:sz w:val="22"/>
        </w:rPr>
        <w:t>いよいよ夏も本番になり、早いもので１学期もまとめの時期になりました。一人一人が課題改善に向けて一生懸命取り組みました。保護者の皆様</w:t>
      </w:r>
      <w:r w:rsidR="006E77D0">
        <w:rPr>
          <w:rFonts w:asciiTheme="majorEastAsia" w:eastAsiaTheme="majorEastAsia" w:hAnsiTheme="majorEastAsia" w:hint="eastAsia"/>
          <w:sz w:val="22"/>
        </w:rPr>
        <w:t>には</w:t>
      </w:r>
      <w:r w:rsidRPr="000A4B73">
        <w:rPr>
          <w:rFonts w:asciiTheme="majorEastAsia" w:eastAsiaTheme="majorEastAsia" w:hAnsiTheme="majorEastAsia" w:hint="eastAsia"/>
          <w:sz w:val="22"/>
        </w:rPr>
        <w:t>、</w:t>
      </w:r>
      <w:r w:rsidRPr="000A4B73">
        <w:rPr>
          <w:rFonts w:asciiTheme="majorEastAsia" w:eastAsiaTheme="majorEastAsia" w:hAnsiTheme="majorEastAsia"/>
          <w:sz w:val="22"/>
        </w:rPr>
        <w:t>1学期間</w:t>
      </w:r>
      <w:r w:rsidRPr="000A4B73">
        <w:rPr>
          <w:rFonts w:asciiTheme="majorEastAsia" w:eastAsiaTheme="majorEastAsia" w:hAnsiTheme="majorEastAsia" w:hint="eastAsia"/>
          <w:sz w:val="22"/>
        </w:rPr>
        <w:t>、子供達</w:t>
      </w:r>
      <w:r w:rsidRPr="000A4B73">
        <w:rPr>
          <w:rFonts w:asciiTheme="majorEastAsia" w:eastAsiaTheme="majorEastAsia" w:hAnsiTheme="majorEastAsia"/>
          <w:sz w:val="22"/>
        </w:rPr>
        <w:t>に付き添って通級</w:t>
      </w:r>
      <w:r w:rsidR="006E77D0">
        <w:rPr>
          <w:rFonts w:asciiTheme="majorEastAsia" w:eastAsiaTheme="majorEastAsia" w:hAnsiTheme="majorEastAsia" w:hint="eastAsia"/>
          <w:sz w:val="22"/>
        </w:rPr>
        <w:t>していただき</w:t>
      </w:r>
      <w:r w:rsidR="00851011">
        <w:rPr>
          <w:rFonts w:asciiTheme="majorEastAsia" w:eastAsiaTheme="majorEastAsia" w:hAnsiTheme="majorEastAsia"/>
          <w:sz w:val="22"/>
        </w:rPr>
        <w:t>ありがとうございま</w:t>
      </w:r>
      <w:r w:rsidRPr="000A4B73">
        <w:rPr>
          <w:rFonts w:asciiTheme="majorEastAsia" w:eastAsiaTheme="majorEastAsia" w:hAnsiTheme="majorEastAsia"/>
          <w:sz w:val="22"/>
        </w:rPr>
        <w:t>した。</w:t>
      </w:r>
      <w:r w:rsidRPr="000A4B73">
        <w:rPr>
          <w:rFonts w:asciiTheme="majorEastAsia" w:eastAsiaTheme="majorEastAsia" w:hAnsiTheme="majorEastAsia" w:hint="eastAsia"/>
          <w:sz w:val="22"/>
        </w:rPr>
        <w:t>また、担任の先生方、通級指導教室へのご理解</w:t>
      </w:r>
      <w:r w:rsidR="008B3469">
        <w:rPr>
          <w:rFonts w:asciiTheme="majorEastAsia" w:eastAsiaTheme="majorEastAsia" w:hAnsiTheme="majorEastAsia" w:hint="eastAsia"/>
          <w:sz w:val="22"/>
        </w:rPr>
        <w:t>ありがとうございます。また、毎回、</w:t>
      </w:r>
      <w:r w:rsidRPr="000A4B73">
        <w:rPr>
          <w:rFonts w:asciiTheme="majorEastAsia" w:eastAsiaTheme="majorEastAsia" w:hAnsiTheme="majorEastAsia" w:hint="eastAsia"/>
          <w:sz w:val="22"/>
        </w:rPr>
        <w:t>温かく送り出していただきありがとうございました。</w:t>
      </w:r>
      <w:r w:rsidRPr="000A4B73">
        <w:rPr>
          <w:rFonts w:asciiTheme="majorEastAsia" w:eastAsiaTheme="majorEastAsia" w:hAnsiTheme="majorEastAsia"/>
          <w:sz w:val="22"/>
        </w:rPr>
        <w:t>1学期の学習の積み重ねを生かし、</w:t>
      </w:r>
      <w:r w:rsidR="00FA61BA" w:rsidRPr="000A4B73">
        <w:rPr>
          <w:rFonts w:asciiTheme="majorEastAsia" w:eastAsiaTheme="majorEastAsia" w:hAnsiTheme="majorEastAsia" w:hint="eastAsia"/>
          <w:sz w:val="22"/>
        </w:rPr>
        <w:t>２</w:t>
      </w:r>
      <w:r w:rsidRPr="000A4B73">
        <w:rPr>
          <w:rFonts w:asciiTheme="majorEastAsia" w:eastAsiaTheme="majorEastAsia" w:hAnsiTheme="majorEastAsia"/>
          <w:sz w:val="22"/>
        </w:rPr>
        <w:t>学期も、元気に通級できるよう</w:t>
      </w:r>
      <w:r w:rsidRPr="000A4B73">
        <w:rPr>
          <w:rFonts w:asciiTheme="majorEastAsia" w:eastAsiaTheme="majorEastAsia" w:hAnsiTheme="majorEastAsia" w:hint="eastAsia"/>
          <w:sz w:val="22"/>
        </w:rPr>
        <w:t>今後ともよろしく</w:t>
      </w:r>
      <w:r w:rsidRPr="000A4B73">
        <w:rPr>
          <w:rFonts w:asciiTheme="majorEastAsia" w:eastAsiaTheme="majorEastAsia" w:hAnsiTheme="majorEastAsia"/>
          <w:sz w:val="22"/>
        </w:rPr>
        <w:t>お願いします。</w:t>
      </w:r>
    </w:p>
    <w:p w:rsidR="00544B29" w:rsidRDefault="00224583" w:rsidP="00402235">
      <w:pPr>
        <w:ind w:leftChars="100" w:left="210" w:firstLineChars="100" w:firstLine="220"/>
        <w:rPr>
          <w:rFonts w:asciiTheme="majorEastAsia" w:eastAsiaTheme="majorEastAsia" w:hAnsiTheme="majorEastAsia"/>
          <w:sz w:val="22"/>
        </w:rPr>
      </w:pPr>
      <w:r w:rsidRPr="000A4B73">
        <w:rPr>
          <w:rFonts w:asciiTheme="majorEastAsia" w:eastAsiaTheme="majorEastAsia" w:hAnsiTheme="majorEastAsia" w:hint="eastAsia"/>
          <w:sz w:val="22"/>
        </w:rPr>
        <w:t>有意義で楽しい夏休みをお過ごしください。９</w:t>
      </w:r>
      <w:r w:rsidRPr="000A4B73">
        <w:rPr>
          <w:rFonts w:asciiTheme="majorEastAsia" w:eastAsiaTheme="majorEastAsia" w:hAnsiTheme="majorEastAsia"/>
          <w:sz w:val="22"/>
        </w:rPr>
        <w:t>月にお会い</w:t>
      </w:r>
      <w:r w:rsidRPr="000A4B73">
        <w:rPr>
          <w:rFonts w:asciiTheme="majorEastAsia" w:eastAsiaTheme="majorEastAsia" w:hAnsiTheme="majorEastAsia" w:hint="eastAsia"/>
          <w:sz w:val="22"/>
        </w:rPr>
        <w:t>できる</w:t>
      </w:r>
      <w:r w:rsidRPr="000A4B73">
        <w:rPr>
          <w:rFonts w:asciiTheme="majorEastAsia" w:eastAsiaTheme="majorEastAsia" w:hAnsiTheme="majorEastAsia"/>
          <w:sz w:val="22"/>
        </w:rPr>
        <w:t>のを、担当者一同楽しみにしています</w:t>
      </w:r>
      <w:r w:rsidR="00544B29" w:rsidRPr="000A4B73">
        <w:rPr>
          <w:rFonts w:asciiTheme="majorEastAsia" w:eastAsiaTheme="majorEastAsia" w:hAnsiTheme="majorEastAsia" w:hint="eastAsia"/>
          <w:sz w:val="22"/>
        </w:rPr>
        <w:t>。</w:t>
      </w:r>
    </w:p>
    <w:p w:rsidR="008D5729" w:rsidRPr="000A4B73" w:rsidRDefault="008D5729" w:rsidP="006641ED">
      <w:pPr>
        <w:ind w:firstLineChars="100" w:firstLine="240"/>
        <w:rPr>
          <w:rFonts w:asciiTheme="majorEastAsia" w:eastAsiaTheme="majorEastAsia" w:hAnsiTheme="majorEastAsia"/>
          <w:sz w:val="24"/>
        </w:rPr>
      </w:pPr>
    </w:p>
    <w:p w:rsidR="0071480B" w:rsidRDefault="008D5729" w:rsidP="000A4B73">
      <w:pPr>
        <w:rPr>
          <w:rFonts w:asciiTheme="majorEastAsia" w:eastAsiaTheme="majorEastAsia" w:hAnsiTheme="majorEastAsia"/>
          <w:color w:val="0D0D0D" w:themeColor="text1" w:themeTint="F2"/>
          <w:sz w:val="22"/>
          <w:szCs w:val="44"/>
        </w:rPr>
      </w:pPr>
      <w:r w:rsidRPr="00123014">
        <w:rPr>
          <w:rFonts w:asciiTheme="majorEastAsia" w:eastAsiaTheme="majorEastAsia" w:hAnsiTheme="majorEastAsia"/>
          <w:noProof/>
          <w:szCs w:val="21"/>
        </w:rPr>
        <mc:AlternateContent>
          <mc:Choice Requires="wps">
            <w:drawing>
              <wp:anchor distT="0" distB="0" distL="114300" distR="114300" simplePos="0" relativeHeight="251677696" behindDoc="1" locked="0" layoutInCell="1" allowOverlap="1" wp14:anchorId="6BF0EFDA" wp14:editId="152E6D8B">
                <wp:simplePos x="0" y="0"/>
                <wp:positionH relativeFrom="margin">
                  <wp:posOffset>358607</wp:posOffset>
                </wp:positionH>
                <wp:positionV relativeFrom="page">
                  <wp:posOffset>4166139</wp:posOffset>
                </wp:positionV>
                <wp:extent cx="5503653" cy="2147570"/>
                <wp:effectExtent l="19050" t="19050" r="20955" b="24130"/>
                <wp:wrapNone/>
                <wp:docPr id="5" name="対角する 2 つの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3653" cy="2147570"/>
                        </a:xfrm>
                        <a:prstGeom prst="round2DiagRect">
                          <a:avLst/>
                        </a:prstGeom>
                        <a:ln w="38100"/>
                      </wps:spPr>
                      <wps:style>
                        <a:lnRef idx="2">
                          <a:schemeClr val="accent1"/>
                        </a:lnRef>
                        <a:fillRef idx="1">
                          <a:schemeClr val="lt1"/>
                        </a:fillRef>
                        <a:effectRef idx="0">
                          <a:schemeClr val="accent1"/>
                        </a:effectRef>
                        <a:fontRef idx="minor">
                          <a:schemeClr val="dk1"/>
                        </a:fontRef>
                      </wps:style>
                      <wps:txbx>
                        <w:txbxContent>
                          <w:p w:rsidR="006641ED" w:rsidRPr="008D5729" w:rsidRDefault="006641ED" w:rsidP="006641ED">
                            <w:pPr>
                              <w:jc w:val="center"/>
                              <w:rPr>
                                <w:rFonts w:ascii="HG創英角ﾎﾟｯﾌﾟ体" w:eastAsia="HG創英角ﾎﾟｯﾌﾟ体" w:hAnsi="HG創英角ﾎﾟｯﾌﾟ体"/>
                                <w:w w:val="150"/>
                                <w:sz w:val="24"/>
                              </w:rPr>
                            </w:pPr>
                            <w:r w:rsidRPr="006641ED">
                              <w:rPr>
                                <w:rFonts w:ascii="HG創英角ﾎﾟｯﾌﾟ体" w:eastAsia="HG創英角ﾎﾟｯﾌﾟ体" w:hAnsi="HG創英角ﾎﾟｯﾌﾟ体" w:hint="eastAsia"/>
                                <w:b/>
                                <w:w w:val="150"/>
                                <w:sz w:val="32"/>
                                <w:szCs w:val="24"/>
                              </w:rPr>
                              <w:t>夏休みを迎えるにあたって</w:t>
                            </w:r>
                            <w:r w:rsidR="008D5729">
                              <w:rPr>
                                <w:rFonts w:ascii="HG創英角ﾎﾟｯﾌﾟ体" w:eastAsia="HG創英角ﾎﾟｯﾌﾟ体" w:hAnsi="HG創英角ﾎﾟｯﾌﾟ体" w:hint="eastAsia"/>
                                <w:b/>
                                <w:w w:val="150"/>
                                <w:sz w:val="32"/>
                                <w:szCs w:val="24"/>
                              </w:rPr>
                              <w:t xml:space="preserve">　</w:t>
                            </w:r>
                          </w:p>
                          <w:p w:rsidR="006641ED" w:rsidRDefault="006641ED" w:rsidP="006641ED">
                            <w:pPr>
                              <w:ind w:firstLineChars="100" w:firstLine="210"/>
                              <w:jc w:val="left"/>
                              <w:rPr>
                                <w:rFonts w:asciiTheme="majorEastAsia" w:eastAsiaTheme="majorEastAsia" w:hAnsiTheme="majorEastAsia"/>
                                <w:sz w:val="22"/>
                              </w:rPr>
                            </w:pPr>
                            <w:r w:rsidRPr="00123014">
                              <w:rPr>
                                <w:rFonts w:asciiTheme="majorEastAsia" w:eastAsiaTheme="majorEastAsia" w:hAnsiTheme="majorEastAsia" w:hint="eastAsia"/>
                              </w:rPr>
                              <w:t xml:space="preserve">　</w:t>
                            </w:r>
                            <w:r w:rsidRPr="003F4FED">
                              <w:rPr>
                                <w:rFonts w:asciiTheme="majorEastAsia" w:eastAsiaTheme="majorEastAsia" w:hAnsiTheme="majorEastAsia"/>
                                <w:sz w:val="22"/>
                              </w:rPr>
                              <w:t>1学期の指導が終わります。発音の練習で通級している</w:t>
                            </w:r>
                            <w:r w:rsidRPr="003F4FED">
                              <w:rPr>
                                <w:rFonts w:asciiTheme="majorEastAsia" w:eastAsiaTheme="majorEastAsia" w:hAnsiTheme="majorEastAsia" w:hint="eastAsia"/>
                                <w:sz w:val="22"/>
                              </w:rPr>
                              <w:t>子供達</w:t>
                            </w:r>
                            <w:r w:rsidRPr="003F4FED">
                              <w:rPr>
                                <w:rFonts w:asciiTheme="majorEastAsia" w:eastAsiaTheme="majorEastAsia" w:hAnsiTheme="majorEastAsia"/>
                                <w:sz w:val="22"/>
                              </w:rPr>
                              <w:t>は、毎</w:t>
                            </w:r>
                            <w:r w:rsidRPr="003F4FED">
                              <w:rPr>
                                <w:rFonts w:asciiTheme="majorEastAsia" w:eastAsiaTheme="majorEastAsia" w:hAnsiTheme="majorEastAsia" w:hint="eastAsia"/>
                                <w:sz w:val="22"/>
                              </w:rPr>
                              <w:t>回</w:t>
                            </w:r>
                          </w:p>
                          <w:p w:rsidR="00084331" w:rsidRDefault="006641ED" w:rsidP="00084331">
                            <w:pPr>
                              <w:ind w:firstLineChars="100" w:firstLine="220"/>
                              <w:jc w:val="left"/>
                              <w:rPr>
                                <w:rFonts w:asciiTheme="majorEastAsia" w:eastAsiaTheme="majorEastAsia" w:hAnsiTheme="majorEastAsia"/>
                                <w:sz w:val="22"/>
                              </w:rPr>
                            </w:pPr>
                            <w:r w:rsidRPr="003F4FED">
                              <w:rPr>
                                <w:rFonts w:asciiTheme="majorEastAsia" w:eastAsiaTheme="majorEastAsia" w:hAnsiTheme="majorEastAsia" w:hint="eastAsia"/>
                                <w:sz w:val="22"/>
                              </w:rPr>
                              <w:t>家庭学習にし</w:t>
                            </w:r>
                            <w:r w:rsidRPr="003F4FED">
                              <w:rPr>
                                <w:rFonts w:asciiTheme="majorEastAsia" w:eastAsiaTheme="majorEastAsia" w:hAnsiTheme="majorEastAsia"/>
                                <w:sz w:val="22"/>
                              </w:rPr>
                              <w:t>っかり取り</w:t>
                            </w:r>
                            <w:r w:rsidRPr="003F4FED">
                              <w:rPr>
                                <w:rFonts w:asciiTheme="majorEastAsia" w:eastAsiaTheme="majorEastAsia" w:hAnsiTheme="majorEastAsia" w:hint="eastAsia"/>
                                <w:sz w:val="22"/>
                              </w:rPr>
                              <w:t>組むことで、成果をあげてきました。</w:t>
                            </w:r>
                          </w:p>
                          <w:p w:rsidR="006641ED" w:rsidRDefault="006641ED" w:rsidP="00084331">
                            <w:pPr>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２</w:t>
                            </w:r>
                            <w:r w:rsidRPr="003F4FED">
                              <w:rPr>
                                <w:rFonts w:asciiTheme="majorEastAsia" w:eastAsiaTheme="majorEastAsia" w:hAnsiTheme="majorEastAsia"/>
                                <w:sz w:val="22"/>
                              </w:rPr>
                              <w:t>学期の授業再開まで、1か月半近くあります。1学期の最後の授</w:t>
                            </w:r>
                            <w:r w:rsidRPr="003F4FED">
                              <w:rPr>
                                <w:rFonts w:asciiTheme="majorEastAsia" w:eastAsiaTheme="majorEastAsia" w:hAnsiTheme="majorEastAsia" w:hint="eastAsia"/>
                                <w:sz w:val="22"/>
                              </w:rPr>
                              <w:t>業</w:t>
                            </w:r>
                            <w:r w:rsidRPr="003F4FED">
                              <w:rPr>
                                <w:rFonts w:asciiTheme="majorEastAsia" w:eastAsiaTheme="majorEastAsia" w:hAnsiTheme="majorEastAsia"/>
                                <w:sz w:val="22"/>
                              </w:rPr>
                              <w:t>で</w:t>
                            </w:r>
                            <w:r w:rsidRPr="003F4FED">
                              <w:rPr>
                                <w:rFonts w:asciiTheme="majorEastAsia" w:eastAsiaTheme="majorEastAsia" w:hAnsiTheme="majorEastAsia" w:hint="eastAsia"/>
                                <w:sz w:val="22"/>
                              </w:rPr>
                              <w:t>宿題</w:t>
                            </w:r>
                          </w:p>
                          <w:p w:rsidR="006641ED" w:rsidRDefault="006641ED" w:rsidP="006641ED">
                            <w:pPr>
                              <w:ind w:firstLineChars="100" w:firstLine="220"/>
                              <w:jc w:val="left"/>
                              <w:rPr>
                                <w:rFonts w:asciiTheme="majorEastAsia" w:eastAsiaTheme="majorEastAsia" w:hAnsiTheme="majorEastAsia"/>
                                <w:sz w:val="22"/>
                              </w:rPr>
                            </w:pPr>
                            <w:r w:rsidRPr="003F4FED">
                              <w:rPr>
                                <w:rFonts w:asciiTheme="majorEastAsia" w:eastAsiaTheme="majorEastAsia" w:hAnsiTheme="majorEastAsia" w:hint="eastAsia"/>
                                <w:sz w:val="22"/>
                              </w:rPr>
                              <w:t>を出しますので</w:t>
                            </w:r>
                            <w:r w:rsidRPr="003F4FED">
                              <w:rPr>
                                <w:rFonts w:asciiTheme="majorEastAsia" w:eastAsiaTheme="majorEastAsia" w:hAnsiTheme="majorEastAsia"/>
                                <w:sz w:val="22"/>
                              </w:rPr>
                              <w:t>、</w:t>
                            </w:r>
                            <w:r>
                              <w:rPr>
                                <w:rFonts w:asciiTheme="majorEastAsia" w:eastAsiaTheme="majorEastAsia" w:hAnsiTheme="majorEastAsia" w:hint="eastAsia"/>
                                <w:sz w:val="22"/>
                              </w:rPr>
                              <w:t>夏休み中も毎日</w:t>
                            </w:r>
                            <w:r w:rsidR="00084331">
                              <w:rPr>
                                <w:rFonts w:asciiTheme="majorEastAsia" w:eastAsiaTheme="majorEastAsia" w:hAnsiTheme="majorEastAsia" w:hint="eastAsia"/>
                                <w:sz w:val="22"/>
                              </w:rPr>
                              <w:t>、</w:t>
                            </w:r>
                            <w:r>
                              <w:rPr>
                                <w:rFonts w:asciiTheme="majorEastAsia" w:eastAsiaTheme="majorEastAsia" w:hAnsiTheme="majorEastAsia" w:hint="eastAsia"/>
                                <w:sz w:val="22"/>
                              </w:rPr>
                              <w:t>家庭学習を続けて下さい。</w:t>
                            </w:r>
                            <w:r w:rsidRPr="003F4FED">
                              <w:rPr>
                                <w:rFonts w:asciiTheme="majorEastAsia" w:eastAsiaTheme="majorEastAsia" w:hAnsiTheme="majorEastAsia" w:hint="eastAsia"/>
                                <w:sz w:val="22"/>
                              </w:rPr>
                              <w:t>ここでしっかり</w:t>
                            </w:r>
                          </w:p>
                          <w:p w:rsidR="006641ED" w:rsidRDefault="00084331" w:rsidP="006641ED">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行う</w:t>
                            </w:r>
                            <w:r w:rsidR="006641ED" w:rsidRPr="003F4FED">
                              <w:rPr>
                                <w:rFonts w:asciiTheme="majorEastAsia" w:eastAsiaTheme="majorEastAsia" w:hAnsiTheme="majorEastAsia" w:hint="eastAsia"/>
                                <w:sz w:val="22"/>
                              </w:rPr>
                              <w:t>と、</w:t>
                            </w:r>
                            <w:r w:rsidR="006641ED" w:rsidRPr="003F4FED">
                              <w:rPr>
                                <w:rFonts w:asciiTheme="majorEastAsia" w:eastAsiaTheme="majorEastAsia" w:hAnsiTheme="majorEastAsia"/>
                                <w:sz w:val="22"/>
                              </w:rPr>
                              <w:t>1学期の続きから進めていくことができます。楽しい行事等も多く、</w:t>
                            </w:r>
                          </w:p>
                          <w:p w:rsidR="006641ED" w:rsidRPr="003F4FED" w:rsidRDefault="006641ED" w:rsidP="006641ED">
                            <w:pPr>
                              <w:ind w:leftChars="100" w:left="210"/>
                              <w:jc w:val="left"/>
                              <w:rPr>
                                <w:rFonts w:asciiTheme="majorEastAsia" w:eastAsiaTheme="majorEastAsia" w:hAnsiTheme="majorEastAsia"/>
                                <w:sz w:val="22"/>
                              </w:rPr>
                            </w:pPr>
                            <w:r w:rsidRPr="003F4FED">
                              <w:rPr>
                                <w:rFonts w:asciiTheme="majorEastAsia" w:eastAsiaTheme="majorEastAsia" w:hAnsiTheme="majorEastAsia" w:hint="eastAsia"/>
                                <w:sz w:val="22"/>
                              </w:rPr>
                              <w:t>外出の機会も増えるかと思いますが、ぜひお願いいたします。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0EFDA" id="対角する 2 つの角を丸めた四角形 5" o:spid="_x0000_s1027" style="position:absolute;left:0;text-align:left;margin-left:28.25pt;margin-top:328.05pt;width:433.35pt;height:169.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5503653,2147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" adj="-11796480,,5400" path="m357935,l5503653,r,l5503653,1789635v,197682,-160253,357935,-357935,357935l,2147570r,l,357935c,160253,160253,,357935,xe" fillcolor="white [3201]" strokecolor="#5b9bd5 [3204]" strokeweight="3pt">
                <v:stroke joinstyle="miter"/>
                <v:formulas/>
                <v:path arrowok="t" o:connecttype="custom" o:connectlocs="357935,0;5503653,0;5503653,0;5503653,1789635;5145718,2147570;0,2147570;0,2147570;0,357935;357935,0" o:connectangles="0,0,0,0,0,0,0,0,0" textboxrect="0,0,5503653,2147570"/>
                <v:textbox>
                  <w:txbxContent>
                    <w:p w:rsidR="006641ED" w:rsidRPr="008D5729" w:rsidRDefault="006641ED" w:rsidP="006641ED">
                      <w:pPr>
                        <w:jc w:val="center"/>
                        <w:rPr>
                          <w:rFonts w:ascii="HG創英角ﾎﾟｯﾌﾟ体" w:eastAsia="HG創英角ﾎﾟｯﾌﾟ体" w:hAnsi="HG創英角ﾎﾟｯﾌﾟ体"/>
                          <w:w w:val="150"/>
                          <w:sz w:val="24"/>
                        </w:rPr>
                      </w:pPr>
                      <w:r w:rsidRPr="006641ED">
                        <w:rPr>
                          <w:rFonts w:ascii="HG創英角ﾎﾟｯﾌﾟ体" w:eastAsia="HG創英角ﾎﾟｯﾌﾟ体" w:hAnsi="HG創英角ﾎﾟｯﾌﾟ体" w:hint="eastAsia"/>
                          <w:b/>
                          <w:w w:val="150"/>
                          <w:sz w:val="32"/>
                          <w:szCs w:val="24"/>
                        </w:rPr>
                        <w:t>夏休みを迎えるにあたって</w:t>
                      </w:r>
                      <w:r w:rsidR="008D5729">
                        <w:rPr>
                          <w:rFonts w:ascii="HG創英角ﾎﾟｯﾌﾟ体" w:eastAsia="HG創英角ﾎﾟｯﾌﾟ体" w:hAnsi="HG創英角ﾎﾟｯﾌﾟ体" w:hint="eastAsia"/>
                          <w:b/>
                          <w:w w:val="150"/>
                          <w:sz w:val="32"/>
                          <w:szCs w:val="24"/>
                        </w:rPr>
                        <w:t xml:space="preserve">　</w:t>
                      </w:r>
                    </w:p>
                    <w:p w:rsidR="006641ED" w:rsidRDefault="006641ED" w:rsidP="006641ED">
                      <w:pPr>
                        <w:ind w:firstLineChars="100" w:firstLine="210"/>
                        <w:jc w:val="left"/>
                        <w:rPr>
                          <w:rFonts w:asciiTheme="majorEastAsia" w:eastAsiaTheme="majorEastAsia" w:hAnsiTheme="majorEastAsia"/>
                          <w:sz w:val="22"/>
                        </w:rPr>
                      </w:pPr>
                      <w:r w:rsidRPr="00123014">
                        <w:rPr>
                          <w:rFonts w:asciiTheme="majorEastAsia" w:eastAsiaTheme="majorEastAsia" w:hAnsiTheme="majorEastAsia" w:hint="eastAsia"/>
                        </w:rPr>
                        <w:t xml:space="preserve">　</w:t>
                      </w:r>
                      <w:r w:rsidRPr="003F4FED">
                        <w:rPr>
                          <w:rFonts w:asciiTheme="majorEastAsia" w:eastAsiaTheme="majorEastAsia" w:hAnsiTheme="majorEastAsia"/>
                          <w:sz w:val="22"/>
                        </w:rPr>
                        <w:t>1学期の指導が終わります。発音の練習で通級している</w:t>
                      </w:r>
                      <w:r w:rsidRPr="003F4FED">
                        <w:rPr>
                          <w:rFonts w:asciiTheme="majorEastAsia" w:eastAsiaTheme="majorEastAsia" w:hAnsiTheme="majorEastAsia" w:hint="eastAsia"/>
                          <w:sz w:val="22"/>
                        </w:rPr>
                        <w:t>子供達</w:t>
                      </w:r>
                      <w:r w:rsidRPr="003F4FED">
                        <w:rPr>
                          <w:rFonts w:asciiTheme="majorEastAsia" w:eastAsiaTheme="majorEastAsia" w:hAnsiTheme="majorEastAsia"/>
                          <w:sz w:val="22"/>
                        </w:rPr>
                        <w:t>は、毎</w:t>
                      </w:r>
                      <w:r w:rsidRPr="003F4FED">
                        <w:rPr>
                          <w:rFonts w:asciiTheme="majorEastAsia" w:eastAsiaTheme="majorEastAsia" w:hAnsiTheme="majorEastAsia" w:hint="eastAsia"/>
                          <w:sz w:val="22"/>
                        </w:rPr>
                        <w:t>回</w:t>
                      </w:r>
                    </w:p>
                    <w:p w:rsidR="00084331" w:rsidRDefault="006641ED" w:rsidP="00084331">
                      <w:pPr>
                        <w:ind w:firstLineChars="100" w:firstLine="220"/>
                        <w:jc w:val="left"/>
                        <w:rPr>
                          <w:rFonts w:asciiTheme="majorEastAsia" w:eastAsiaTheme="majorEastAsia" w:hAnsiTheme="majorEastAsia"/>
                          <w:sz w:val="22"/>
                        </w:rPr>
                      </w:pPr>
                      <w:r w:rsidRPr="003F4FED">
                        <w:rPr>
                          <w:rFonts w:asciiTheme="majorEastAsia" w:eastAsiaTheme="majorEastAsia" w:hAnsiTheme="majorEastAsia" w:hint="eastAsia"/>
                          <w:sz w:val="22"/>
                        </w:rPr>
                        <w:t>家庭学習にし</w:t>
                      </w:r>
                      <w:r w:rsidRPr="003F4FED">
                        <w:rPr>
                          <w:rFonts w:asciiTheme="majorEastAsia" w:eastAsiaTheme="majorEastAsia" w:hAnsiTheme="majorEastAsia"/>
                          <w:sz w:val="22"/>
                        </w:rPr>
                        <w:t>っかり取り</w:t>
                      </w:r>
                      <w:r w:rsidRPr="003F4FED">
                        <w:rPr>
                          <w:rFonts w:asciiTheme="majorEastAsia" w:eastAsiaTheme="majorEastAsia" w:hAnsiTheme="majorEastAsia" w:hint="eastAsia"/>
                          <w:sz w:val="22"/>
                        </w:rPr>
                        <w:t>組むことで、成果をあげてきました。</w:t>
                      </w:r>
                    </w:p>
                    <w:p w:rsidR="006641ED" w:rsidRDefault="006641ED" w:rsidP="00084331">
                      <w:pPr>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２</w:t>
                      </w:r>
                      <w:r w:rsidRPr="003F4FED">
                        <w:rPr>
                          <w:rFonts w:asciiTheme="majorEastAsia" w:eastAsiaTheme="majorEastAsia" w:hAnsiTheme="majorEastAsia"/>
                          <w:sz w:val="22"/>
                        </w:rPr>
                        <w:t>学期の授業再開まで、1か月半近くあります。1学期の最後の授</w:t>
                      </w:r>
                      <w:r w:rsidRPr="003F4FED">
                        <w:rPr>
                          <w:rFonts w:asciiTheme="majorEastAsia" w:eastAsiaTheme="majorEastAsia" w:hAnsiTheme="majorEastAsia" w:hint="eastAsia"/>
                          <w:sz w:val="22"/>
                        </w:rPr>
                        <w:t>業</w:t>
                      </w:r>
                      <w:r w:rsidRPr="003F4FED">
                        <w:rPr>
                          <w:rFonts w:asciiTheme="majorEastAsia" w:eastAsiaTheme="majorEastAsia" w:hAnsiTheme="majorEastAsia"/>
                          <w:sz w:val="22"/>
                        </w:rPr>
                        <w:t>で</w:t>
                      </w:r>
                      <w:r w:rsidRPr="003F4FED">
                        <w:rPr>
                          <w:rFonts w:asciiTheme="majorEastAsia" w:eastAsiaTheme="majorEastAsia" w:hAnsiTheme="majorEastAsia" w:hint="eastAsia"/>
                          <w:sz w:val="22"/>
                        </w:rPr>
                        <w:t>宿題</w:t>
                      </w:r>
                    </w:p>
                    <w:p w:rsidR="006641ED" w:rsidRDefault="006641ED" w:rsidP="006641ED">
                      <w:pPr>
                        <w:ind w:firstLineChars="100" w:firstLine="220"/>
                        <w:jc w:val="left"/>
                        <w:rPr>
                          <w:rFonts w:asciiTheme="majorEastAsia" w:eastAsiaTheme="majorEastAsia" w:hAnsiTheme="majorEastAsia"/>
                          <w:sz w:val="22"/>
                        </w:rPr>
                      </w:pPr>
                      <w:r w:rsidRPr="003F4FED">
                        <w:rPr>
                          <w:rFonts w:asciiTheme="majorEastAsia" w:eastAsiaTheme="majorEastAsia" w:hAnsiTheme="majorEastAsia" w:hint="eastAsia"/>
                          <w:sz w:val="22"/>
                        </w:rPr>
                        <w:t>を出しますので</w:t>
                      </w:r>
                      <w:r w:rsidRPr="003F4FED">
                        <w:rPr>
                          <w:rFonts w:asciiTheme="majorEastAsia" w:eastAsiaTheme="majorEastAsia" w:hAnsiTheme="majorEastAsia"/>
                          <w:sz w:val="22"/>
                        </w:rPr>
                        <w:t>、</w:t>
                      </w:r>
                      <w:r>
                        <w:rPr>
                          <w:rFonts w:asciiTheme="majorEastAsia" w:eastAsiaTheme="majorEastAsia" w:hAnsiTheme="majorEastAsia" w:hint="eastAsia"/>
                          <w:sz w:val="22"/>
                        </w:rPr>
                        <w:t>夏休み中も毎日</w:t>
                      </w:r>
                      <w:r w:rsidR="00084331">
                        <w:rPr>
                          <w:rFonts w:asciiTheme="majorEastAsia" w:eastAsiaTheme="majorEastAsia" w:hAnsiTheme="majorEastAsia" w:hint="eastAsia"/>
                          <w:sz w:val="22"/>
                        </w:rPr>
                        <w:t>、</w:t>
                      </w:r>
                      <w:r>
                        <w:rPr>
                          <w:rFonts w:asciiTheme="majorEastAsia" w:eastAsiaTheme="majorEastAsia" w:hAnsiTheme="majorEastAsia" w:hint="eastAsia"/>
                          <w:sz w:val="22"/>
                        </w:rPr>
                        <w:t>家庭学習を続けて下さい。</w:t>
                      </w:r>
                      <w:r w:rsidRPr="003F4FED">
                        <w:rPr>
                          <w:rFonts w:asciiTheme="majorEastAsia" w:eastAsiaTheme="majorEastAsia" w:hAnsiTheme="majorEastAsia" w:hint="eastAsia"/>
                          <w:sz w:val="22"/>
                        </w:rPr>
                        <w:t>ここでしっかり</w:t>
                      </w:r>
                    </w:p>
                    <w:p w:rsidR="006641ED" w:rsidRDefault="00084331" w:rsidP="006641ED">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行う</w:t>
                      </w:r>
                      <w:r w:rsidR="006641ED" w:rsidRPr="003F4FED">
                        <w:rPr>
                          <w:rFonts w:asciiTheme="majorEastAsia" w:eastAsiaTheme="majorEastAsia" w:hAnsiTheme="majorEastAsia" w:hint="eastAsia"/>
                          <w:sz w:val="22"/>
                        </w:rPr>
                        <w:t>と、</w:t>
                      </w:r>
                      <w:r w:rsidR="006641ED" w:rsidRPr="003F4FED">
                        <w:rPr>
                          <w:rFonts w:asciiTheme="majorEastAsia" w:eastAsiaTheme="majorEastAsia" w:hAnsiTheme="majorEastAsia"/>
                          <w:sz w:val="22"/>
                        </w:rPr>
                        <w:t>1学期の続きから進めていくことができます。楽しい行事等も多く、</w:t>
                      </w:r>
                    </w:p>
                    <w:p w:rsidR="006641ED" w:rsidRPr="003F4FED" w:rsidRDefault="006641ED" w:rsidP="006641ED">
                      <w:pPr>
                        <w:ind w:leftChars="100" w:left="210"/>
                        <w:jc w:val="left"/>
                        <w:rPr>
                          <w:rFonts w:asciiTheme="majorEastAsia" w:eastAsiaTheme="majorEastAsia" w:hAnsiTheme="majorEastAsia"/>
                          <w:sz w:val="22"/>
                        </w:rPr>
                      </w:pPr>
                      <w:r w:rsidRPr="003F4FED">
                        <w:rPr>
                          <w:rFonts w:asciiTheme="majorEastAsia" w:eastAsiaTheme="majorEastAsia" w:hAnsiTheme="majorEastAsia" w:hint="eastAsia"/>
                          <w:sz w:val="22"/>
                        </w:rPr>
                        <w:t>外出の機会も増えるかと思いますが、ぜひお願いいたします。</w:t>
                      </w:r>
                    </w:p>
                  </w:txbxContent>
                </v:textbox>
                <w10:wrap anchorx="margin" anchory="page"/>
              </v:shape>
            </w:pict>
          </mc:Fallback>
        </mc:AlternateContent>
      </w:r>
    </w:p>
    <w:p w:rsidR="008D5729" w:rsidRDefault="008D5729" w:rsidP="00084331">
      <w:pPr>
        <w:tabs>
          <w:tab w:val="left" w:pos="1943"/>
          <w:tab w:val="center" w:pos="4873"/>
        </w:tabs>
        <w:jc w:val="left"/>
        <w:rPr>
          <w:rFonts w:ascii="HG創英角ﾎﾟｯﾌﾟ体" w:eastAsia="HG創英角ﾎﾟｯﾌﾟ体" w:hAnsi="HG創英角ﾎﾟｯﾌﾟ体"/>
          <w:color w:val="0D0D0D" w:themeColor="text1" w:themeTint="F2"/>
          <w:sz w:val="44"/>
          <w:szCs w:val="44"/>
        </w:rPr>
      </w:pPr>
    </w:p>
    <w:p w:rsidR="00084331" w:rsidRDefault="00084331" w:rsidP="00084331">
      <w:pPr>
        <w:tabs>
          <w:tab w:val="left" w:pos="1943"/>
          <w:tab w:val="center" w:pos="4873"/>
        </w:tabs>
        <w:jc w:val="left"/>
        <w:rPr>
          <w:rFonts w:ascii="HG創英角ﾎﾟｯﾌﾟ体" w:eastAsia="HG創英角ﾎﾟｯﾌﾟ体" w:hAnsi="HG創英角ﾎﾟｯﾌﾟ体"/>
          <w:color w:val="0D0D0D" w:themeColor="text1" w:themeTint="F2"/>
          <w:sz w:val="44"/>
          <w:szCs w:val="44"/>
        </w:rPr>
      </w:pPr>
    </w:p>
    <w:p w:rsidR="00084331" w:rsidRDefault="00084331" w:rsidP="00084331">
      <w:pPr>
        <w:tabs>
          <w:tab w:val="left" w:pos="1943"/>
          <w:tab w:val="center" w:pos="4873"/>
        </w:tabs>
        <w:jc w:val="left"/>
        <w:rPr>
          <w:rFonts w:ascii="HG創英角ﾎﾟｯﾌﾟ体" w:eastAsia="HG創英角ﾎﾟｯﾌﾟ体" w:hAnsi="HG創英角ﾎﾟｯﾌﾟ体"/>
          <w:color w:val="0D0D0D" w:themeColor="text1" w:themeTint="F2"/>
          <w:sz w:val="44"/>
          <w:szCs w:val="44"/>
        </w:rPr>
      </w:pPr>
    </w:p>
    <w:p w:rsidR="008D5729" w:rsidRDefault="008D5729" w:rsidP="0071480B">
      <w:pPr>
        <w:jc w:val="center"/>
        <w:rPr>
          <w:rFonts w:ascii="HG創英角ﾎﾟｯﾌﾟ体" w:eastAsia="HG創英角ﾎﾟｯﾌﾟ体" w:hAnsi="HG創英角ﾎﾟｯﾌﾟ体"/>
          <w:color w:val="0D0D0D" w:themeColor="text1" w:themeTint="F2"/>
          <w:sz w:val="44"/>
          <w:szCs w:val="44"/>
        </w:rPr>
      </w:pPr>
    </w:p>
    <w:p w:rsidR="008D5729" w:rsidRDefault="008D5729" w:rsidP="0071480B">
      <w:pPr>
        <w:jc w:val="center"/>
        <w:rPr>
          <w:rFonts w:ascii="HG創英角ﾎﾟｯﾌﾟ体" w:eastAsia="HG創英角ﾎﾟｯﾌﾟ体" w:hAnsi="HG創英角ﾎﾟｯﾌﾟ体"/>
          <w:color w:val="0D0D0D" w:themeColor="text1" w:themeTint="F2"/>
          <w:sz w:val="44"/>
          <w:szCs w:val="44"/>
        </w:rPr>
      </w:pPr>
    </w:p>
    <w:p w:rsidR="008D5729" w:rsidRDefault="008D5729" w:rsidP="0071480B">
      <w:pPr>
        <w:jc w:val="center"/>
        <w:rPr>
          <w:rFonts w:ascii="HG創英角ﾎﾟｯﾌﾟ体" w:eastAsia="HG創英角ﾎﾟｯﾌﾟ体" w:hAnsi="HG創英角ﾎﾟｯﾌﾟ体"/>
          <w:color w:val="0D0D0D" w:themeColor="text1" w:themeTint="F2"/>
          <w:sz w:val="44"/>
          <w:szCs w:val="44"/>
        </w:rPr>
      </w:pPr>
      <w:r>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0ECEE3DE" wp14:editId="32087B1D">
                <wp:simplePos x="0" y="0"/>
                <wp:positionH relativeFrom="column">
                  <wp:posOffset>478766</wp:posOffset>
                </wp:positionH>
                <wp:positionV relativeFrom="paragraph">
                  <wp:posOffset>125082</wp:posOffset>
                </wp:positionV>
                <wp:extent cx="5572125" cy="2984165"/>
                <wp:effectExtent l="19050" t="19050" r="28575" b="26035"/>
                <wp:wrapNone/>
                <wp:docPr id="12" name="角丸四角形 12"/>
                <wp:cNvGraphicFramePr/>
                <a:graphic xmlns:a="http://schemas.openxmlformats.org/drawingml/2006/main">
                  <a:graphicData uri="http://schemas.microsoft.com/office/word/2010/wordprocessingShape">
                    <wps:wsp>
                      <wps:cNvSpPr/>
                      <wps:spPr>
                        <a:xfrm>
                          <a:off x="0" y="0"/>
                          <a:ext cx="5572125" cy="2984165"/>
                        </a:xfrm>
                        <a:prstGeom prst="roundRect">
                          <a:avLst/>
                        </a:prstGeom>
                        <a:solidFill>
                          <a:sysClr val="window" lastClr="FFFFFF"/>
                        </a:solidFill>
                        <a:ln w="38100" cap="flat" cmpd="sng" algn="ctr">
                          <a:solidFill>
                            <a:srgbClr val="FF0000"/>
                          </a:solidFill>
                          <a:prstDash val="lgDashDot"/>
                          <a:miter lim="800000"/>
                        </a:ln>
                        <a:effectLst/>
                      </wps:spPr>
                      <wps:txbx>
                        <w:txbxContent>
                          <w:p w:rsidR="008D5729" w:rsidRDefault="008D5729" w:rsidP="008D5729">
                            <w:pPr>
                              <w:ind w:firstLineChars="300" w:firstLine="1325"/>
                              <w:rPr>
                                <w:rFonts w:ascii="HG創英角ﾎﾟｯﾌﾟ体" w:eastAsia="HG創英角ﾎﾟｯﾌﾟ体" w:hAnsi="HG創英角ﾎﾟｯﾌﾟ体"/>
                                <w:b/>
                                <w:sz w:val="44"/>
                                <w:szCs w:val="24"/>
                              </w:rPr>
                            </w:pPr>
                            <w:r w:rsidRPr="008D5729">
                              <w:rPr>
                                <w:rFonts w:ascii="HG創英角ﾎﾟｯﾌﾟ体" w:eastAsia="HG創英角ﾎﾟｯﾌﾟ体" w:hAnsi="HG創英角ﾎﾟｯﾌﾟ体" w:hint="eastAsia"/>
                                <w:b/>
                                <w:sz w:val="44"/>
                                <w:szCs w:val="24"/>
                              </w:rPr>
                              <w:t>ことば・</w:t>
                            </w:r>
                            <w:r w:rsidRPr="008D5729">
                              <w:rPr>
                                <w:rFonts w:ascii="HG創英角ﾎﾟｯﾌﾟ体" w:eastAsia="HG創英角ﾎﾟｯﾌﾟ体" w:hAnsi="HG創英角ﾎﾟｯﾌﾟ体"/>
                                <w:b/>
                                <w:sz w:val="44"/>
                                <w:szCs w:val="24"/>
                              </w:rPr>
                              <w:t>きこえの検査</w:t>
                            </w:r>
                          </w:p>
                          <w:p w:rsidR="008D5729" w:rsidRPr="006641ED" w:rsidRDefault="008D5729" w:rsidP="008D5729">
                            <w:pPr>
                              <w:jc w:val="center"/>
                              <w:rPr>
                                <w:rFonts w:ascii="HG創英角ﾎﾟｯﾌﾟ体" w:eastAsia="HG創英角ﾎﾟｯﾌﾟ体" w:hAnsi="HG創英角ﾎﾟｯﾌﾟ体"/>
                                <w:b/>
                                <w:sz w:val="24"/>
                                <w:szCs w:val="24"/>
                              </w:rPr>
                            </w:pPr>
                          </w:p>
                          <w:p w:rsidR="008B3469" w:rsidRPr="00844CF8" w:rsidRDefault="008D5729" w:rsidP="008B3469">
                            <w:pPr>
                              <w:ind w:firstLineChars="100" w:firstLine="220"/>
                              <w:jc w:val="left"/>
                              <w:rPr>
                                <w:rFonts w:asciiTheme="majorEastAsia" w:eastAsiaTheme="majorEastAsia" w:hAnsiTheme="majorEastAsia"/>
                                <w:sz w:val="22"/>
                              </w:rPr>
                            </w:pPr>
                            <w:r w:rsidRPr="00844CF8">
                              <w:rPr>
                                <w:rFonts w:asciiTheme="majorEastAsia" w:eastAsiaTheme="majorEastAsia" w:hAnsiTheme="majorEastAsia" w:hint="eastAsia"/>
                                <w:sz w:val="22"/>
                              </w:rPr>
                              <w:t>第１回ことば・きこえの</w:t>
                            </w:r>
                            <w:r w:rsidRPr="00844CF8">
                              <w:rPr>
                                <w:rFonts w:asciiTheme="majorEastAsia" w:eastAsiaTheme="majorEastAsia" w:hAnsiTheme="majorEastAsia"/>
                                <w:sz w:val="22"/>
                              </w:rPr>
                              <w:t>検査を７月</w:t>
                            </w:r>
                            <w:r>
                              <w:rPr>
                                <w:rFonts w:asciiTheme="majorEastAsia" w:eastAsiaTheme="majorEastAsia" w:hAnsiTheme="majorEastAsia" w:hint="eastAsia"/>
                                <w:sz w:val="22"/>
                              </w:rPr>
                              <w:t>２</w:t>
                            </w:r>
                            <w:r w:rsidR="008E2E52">
                              <w:rPr>
                                <w:rFonts w:asciiTheme="majorEastAsia" w:eastAsiaTheme="majorEastAsia" w:hAnsiTheme="majorEastAsia" w:hint="eastAsia"/>
                                <w:sz w:val="22"/>
                              </w:rPr>
                              <w:t>２</w:t>
                            </w:r>
                            <w:r w:rsidRPr="00844CF8">
                              <w:rPr>
                                <w:rFonts w:asciiTheme="majorEastAsia" w:eastAsiaTheme="majorEastAsia" w:hAnsiTheme="majorEastAsia"/>
                                <w:sz w:val="22"/>
                              </w:rPr>
                              <w:t>日（</w:t>
                            </w:r>
                            <w:r w:rsidR="008E2E52">
                              <w:rPr>
                                <w:rFonts w:asciiTheme="majorEastAsia" w:eastAsiaTheme="majorEastAsia" w:hAnsiTheme="majorEastAsia" w:hint="eastAsia"/>
                                <w:sz w:val="22"/>
                              </w:rPr>
                              <w:t>月</w:t>
                            </w:r>
                            <w:r w:rsidRPr="00844CF8">
                              <w:rPr>
                                <w:rFonts w:asciiTheme="majorEastAsia" w:eastAsiaTheme="majorEastAsia" w:hAnsiTheme="majorEastAsia"/>
                                <w:sz w:val="22"/>
                              </w:rPr>
                              <w:t>）</w:t>
                            </w:r>
                            <w:r w:rsidR="006E77D0">
                              <w:rPr>
                                <w:rFonts w:asciiTheme="majorEastAsia" w:eastAsiaTheme="majorEastAsia" w:hAnsiTheme="majorEastAsia" w:hint="eastAsia"/>
                                <w:sz w:val="22"/>
                              </w:rPr>
                              <w:t>～８月</w:t>
                            </w:r>
                            <w:r w:rsidR="008E2E52">
                              <w:rPr>
                                <w:rFonts w:asciiTheme="majorEastAsia" w:eastAsiaTheme="majorEastAsia" w:hAnsiTheme="majorEastAsia" w:hint="eastAsia"/>
                                <w:sz w:val="22"/>
                              </w:rPr>
                              <w:t>２</w:t>
                            </w:r>
                            <w:r w:rsidRPr="00844CF8">
                              <w:rPr>
                                <w:rFonts w:asciiTheme="majorEastAsia" w:eastAsiaTheme="majorEastAsia" w:hAnsiTheme="majorEastAsia"/>
                                <w:sz w:val="22"/>
                              </w:rPr>
                              <w:t>日（</w:t>
                            </w:r>
                            <w:r w:rsidR="008E2E52">
                              <w:rPr>
                                <w:rFonts w:asciiTheme="majorEastAsia" w:eastAsiaTheme="majorEastAsia" w:hAnsiTheme="majorEastAsia" w:hint="eastAsia"/>
                                <w:sz w:val="22"/>
                              </w:rPr>
                              <w:t>金</w:t>
                            </w:r>
                            <w:r w:rsidRPr="00844CF8">
                              <w:rPr>
                                <w:rFonts w:asciiTheme="majorEastAsia" w:eastAsiaTheme="majorEastAsia" w:hAnsiTheme="majorEastAsia"/>
                                <w:sz w:val="22"/>
                              </w:rPr>
                              <w:t>）</w:t>
                            </w:r>
                            <w:r w:rsidRPr="00844CF8">
                              <w:rPr>
                                <w:rFonts w:asciiTheme="majorEastAsia" w:eastAsiaTheme="majorEastAsia" w:hAnsiTheme="majorEastAsia" w:hint="eastAsia"/>
                                <w:sz w:val="22"/>
                              </w:rPr>
                              <w:t>に</w:t>
                            </w:r>
                            <w:r>
                              <w:rPr>
                                <w:rFonts w:asciiTheme="majorEastAsia" w:eastAsiaTheme="majorEastAsia" w:hAnsiTheme="majorEastAsia"/>
                                <w:sz w:val="22"/>
                              </w:rPr>
                              <w:t>行</w:t>
                            </w:r>
                            <w:r>
                              <w:rPr>
                                <w:rFonts w:asciiTheme="majorEastAsia" w:eastAsiaTheme="majorEastAsia" w:hAnsiTheme="majorEastAsia" w:hint="eastAsia"/>
                                <w:sz w:val="22"/>
                              </w:rPr>
                              <w:t>う</w:t>
                            </w:r>
                            <w:r>
                              <w:rPr>
                                <w:rFonts w:asciiTheme="majorEastAsia" w:eastAsiaTheme="majorEastAsia" w:hAnsiTheme="majorEastAsia"/>
                                <w:sz w:val="22"/>
                              </w:rPr>
                              <w:t>予定です</w:t>
                            </w:r>
                            <w:r w:rsidRPr="00844CF8">
                              <w:rPr>
                                <w:rFonts w:asciiTheme="majorEastAsia" w:eastAsiaTheme="majorEastAsia" w:hAnsiTheme="majorEastAsia"/>
                                <w:sz w:val="22"/>
                              </w:rPr>
                              <w:t>。児童の課題を的確に把握し、通級での指導が必要であるか</w:t>
                            </w:r>
                            <w:r w:rsidRPr="00844CF8">
                              <w:rPr>
                                <w:rFonts w:asciiTheme="majorEastAsia" w:eastAsiaTheme="majorEastAsia" w:hAnsiTheme="majorEastAsia" w:hint="eastAsia"/>
                                <w:sz w:val="22"/>
                              </w:rPr>
                              <w:t>否か</w:t>
                            </w:r>
                            <w:r w:rsidRPr="00844CF8">
                              <w:rPr>
                                <w:rFonts w:asciiTheme="majorEastAsia" w:eastAsiaTheme="majorEastAsia" w:hAnsiTheme="majorEastAsia"/>
                                <w:sz w:val="22"/>
                              </w:rPr>
                              <w:t>、９月に行われ</w:t>
                            </w:r>
                            <w:r w:rsidRPr="00844CF8">
                              <w:rPr>
                                <w:rFonts w:asciiTheme="majorEastAsia" w:eastAsiaTheme="majorEastAsia" w:hAnsiTheme="majorEastAsia" w:hint="eastAsia"/>
                                <w:sz w:val="22"/>
                              </w:rPr>
                              <w:t>る</w:t>
                            </w:r>
                            <w:r w:rsidRPr="00844CF8">
                              <w:rPr>
                                <w:rFonts w:asciiTheme="majorEastAsia" w:eastAsiaTheme="majorEastAsia" w:hAnsiTheme="majorEastAsia"/>
                                <w:sz w:val="22"/>
                              </w:rPr>
                              <w:t>就学支援</w:t>
                            </w:r>
                            <w:r w:rsidRPr="00844CF8">
                              <w:rPr>
                                <w:rFonts w:asciiTheme="majorEastAsia" w:eastAsiaTheme="majorEastAsia" w:hAnsiTheme="majorEastAsia" w:hint="eastAsia"/>
                                <w:sz w:val="22"/>
                              </w:rPr>
                              <w:t>委員会</w:t>
                            </w:r>
                            <w:r w:rsidRPr="00844CF8">
                              <w:rPr>
                                <w:rFonts w:asciiTheme="majorEastAsia" w:eastAsiaTheme="majorEastAsia" w:hAnsiTheme="majorEastAsia"/>
                                <w:sz w:val="22"/>
                              </w:rPr>
                              <w:t>（</w:t>
                            </w:r>
                            <w:r w:rsidRPr="00844CF8">
                              <w:rPr>
                                <w:rFonts w:asciiTheme="majorEastAsia" w:eastAsiaTheme="majorEastAsia" w:hAnsiTheme="majorEastAsia" w:hint="eastAsia"/>
                                <w:sz w:val="22"/>
                              </w:rPr>
                              <w:t>教育</w:t>
                            </w:r>
                            <w:r w:rsidRPr="00844CF8">
                              <w:rPr>
                                <w:rFonts w:asciiTheme="majorEastAsia" w:eastAsiaTheme="majorEastAsia" w:hAnsiTheme="majorEastAsia"/>
                                <w:sz w:val="22"/>
                              </w:rPr>
                              <w:t>委員会、言語聴覚士、</w:t>
                            </w:r>
                            <w:r w:rsidRPr="00844CF8">
                              <w:rPr>
                                <w:rFonts w:asciiTheme="majorEastAsia" w:eastAsiaTheme="majorEastAsia" w:hAnsiTheme="majorEastAsia" w:hint="eastAsia"/>
                                <w:sz w:val="22"/>
                              </w:rPr>
                              <w:t>ことば・</w:t>
                            </w:r>
                            <w:r w:rsidRPr="00844CF8">
                              <w:rPr>
                                <w:rFonts w:asciiTheme="majorEastAsia" w:eastAsiaTheme="majorEastAsia" w:hAnsiTheme="majorEastAsia"/>
                                <w:sz w:val="22"/>
                              </w:rPr>
                              <w:t>きこえ</w:t>
                            </w:r>
                            <w:r w:rsidRPr="00844CF8">
                              <w:rPr>
                                <w:rFonts w:asciiTheme="majorEastAsia" w:eastAsiaTheme="majorEastAsia" w:hAnsiTheme="majorEastAsia" w:hint="eastAsia"/>
                                <w:sz w:val="22"/>
                              </w:rPr>
                              <w:t>教室</w:t>
                            </w:r>
                            <w:r w:rsidRPr="00844CF8">
                              <w:rPr>
                                <w:rFonts w:asciiTheme="majorEastAsia" w:eastAsiaTheme="majorEastAsia" w:hAnsiTheme="majorEastAsia"/>
                                <w:sz w:val="22"/>
                              </w:rPr>
                              <w:t>の</w:t>
                            </w:r>
                            <w:r w:rsidRPr="00844CF8">
                              <w:rPr>
                                <w:rFonts w:asciiTheme="majorEastAsia" w:eastAsiaTheme="majorEastAsia" w:hAnsiTheme="majorEastAsia" w:hint="eastAsia"/>
                                <w:sz w:val="22"/>
                              </w:rPr>
                              <w:t>担当者</w:t>
                            </w:r>
                            <w:r w:rsidRPr="00844CF8">
                              <w:rPr>
                                <w:rFonts w:asciiTheme="majorEastAsia" w:eastAsiaTheme="majorEastAsia" w:hAnsiTheme="majorEastAsia"/>
                                <w:sz w:val="22"/>
                              </w:rPr>
                              <w:t>）</w:t>
                            </w:r>
                            <w:r w:rsidRPr="00844CF8">
                              <w:rPr>
                                <w:rFonts w:asciiTheme="majorEastAsia" w:eastAsiaTheme="majorEastAsia" w:hAnsiTheme="majorEastAsia" w:hint="eastAsia"/>
                                <w:sz w:val="22"/>
                              </w:rPr>
                              <w:t>にて</w:t>
                            </w:r>
                            <w:r w:rsidRPr="00844CF8">
                              <w:rPr>
                                <w:rFonts w:asciiTheme="majorEastAsia" w:eastAsiaTheme="majorEastAsia" w:hAnsiTheme="majorEastAsia"/>
                                <w:sz w:val="22"/>
                              </w:rPr>
                              <w:t>審議します。検査は年</w:t>
                            </w:r>
                            <w:r w:rsidRPr="00844CF8">
                              <w:rPr>
                                <w:rFonts w:asciiTheme="majorEastAsia" w:eastAsiaTheme="majorEastAsia" w:hAnsiTheme="majorEastAsia" w:hint="eastAsia"/>
                                <w:sz w:val="22"/>
                              </w:rPr>
                              <w:t>２</w:t>
                            </w:r>
                            <w:r w:rsidRPr="00844CF8">
                              <w:rPr>
                                <w:rFonts w:asciiTheme="majorEastAsia" w:eastAsiaTheme="majorEastAsia" w:hAnsiTheme="majorEastAsia"/>
                                <w:sz w:val="22"/>
                              </w:rPr>
                              <w:t>回です。</w:t>
                            </w:r>
                            <w:r w:rsidRPr="00844CF8">
                              <w:rPr>
                                <w:rFonts w:asciiTheme="majorEastAsia" w:eastAsiaTheme="majorEastAsia" w:hAnsiTheme="majorEastAsia" w:hint="eastAsia"/>
                                <w:sz w:val="22"/>
                              </w:rPr>
                              <w:t>第２回の</w:t>
                            </w:r>
                            <w:r w:rsidRPr="00844CF8">
                              <w:rPr>
                                <w:rFonts w:asciiTheme="majorEastAsia" w:eastAsiaTheme="majorEastAsia" w:hAnsiTheme="majorEastAsia"/>
                                <w:sz w:val="22"/>
                              </w:rPr>
                              <w:t>申し込</w:t>
                            </w:r>
                            <w:r w:rsidRPr="00844CF8">
                              <w:rPr>
                                <w:rFonts w:asciiTheme="majorEastAsia" w:eastAsiaTheme="majorEastAsia" w:hAnsiTheme="majorEastAsia" w:hint="eastAsia"/>
                                <w:sz w:val="22"/>
                              </w:rPr>
                              <w:t>み</w:t>
                            </w:r>
                            <w:r w:rsidRPr="00844CF8">
                              <w:rPr>
                                <w:rFonts w:asciiTheme="majorEastAsia" w:eastAsiaTheme="majorEastAsia" w:hAnsiTheme="majorEastAsia"/>
                                <w:sz w:val="22"/>
                              </w:rPr>
                              <w:t>期間は９月</w:t>
                            </w:r>
                            <w:r w:rsidR="008E2E52">
                              <w:rPr>
                                <w:rFonts w:asciiTheme="majorEastAsia" w:eastAsiaTheme="majorEastAsia" w:hAnsiTheme="majorEastAsia" w:hint="eastAsia"/>
                                <w:sz w:val="22"/>
                              </w:rPr>
                              <w:t>２</w:t>
                            </w:r>
                            <w:r w:rsidR="00AC247A">
                              <w:rPr>
                                <w:rFonts w:asciiTheme="majorEastAsia" w:eastAsiaTheme="majorEastAsia" w:hAnsiTheme="majorEastAsia" w:hint="eastAsia"/>
                                <w:sz w:val="22"/>
                              </w:rPr>
                              <w:t>日（</w:t>
                            </w:r>
                            <w:r w:rsidR="008E2E52">
                              <w:rPr>
                                <w:rFonts w:asciiTheme="majorEastAsia" w:eastAsiaTheme="majorEastAsia" w:hAnsiTheme="majorEastAsia" w:hint="eastAsia"/>
                                <w:sz w:val="22"/>
                              </w:rPr>
                              <w:t>月</w:t>
                            </w:r>
                            <w:r w:rsidRPr="00844CF8">
                              <w:rPr>
                                <w:rFonts w:asciiTheme="majorEastAsia" w:eastAsiaTheme="majorEastAsia" w:hAnsiTheme="majorEastAsia" w:hint="eastAsia"/>
                                <w:sz w:val="22"/>
                              </w:rPr>
                              <w:t>）</w:t>
                            </w:r>
                            <w:r w:rsidRPr="00844CF8">
                              <w:rPr>
                                <w:rFonts w:asciiTheme="majorEastAsia" w:eastAsiaTheme="majorEastAsia" w:hAnsiTheme="majorEastAsia"/>
                                <w:sz w:val="22"/>
                              </w:rPr>
                              <w:t>～９月</w:t>
                            </w:r>
                            <w:r w:rsidRPr="00844CF8">
                              <w:rPr>
                                <w:rFonts w:asciiTheme="majorEastAsia" w:eastAsiaTheme="majorEastAsia" w:hAnsiTheme="majorEastAsia" w:hint="eastAsia"/>
                                <w:sz w:val="22"/>
                              </w:rPr>
                              <w:t>２</w:t>
                            </w:r>
                            <w:r w:rsidR="008E2E52">
                              <w:rPr>
                                <w:rFonts w:asciiTheme="majorEastAsia" w:eastAsiaTheme="majorEastAsia" w:hAnsiTheme="majorEastAsia" w:hint="eastAsia"/>
                                <w:sz w:val="22"/>
                              </w:rPr>
                              <w:t>０</w:t>
                            </w:r>
                            <w:r w:rsidRPr="00844CF8">
                              <w:rPr>
                                <w:rFonts w:asciiTheme="majorEastAsia" w:eastAsiaTheme="majorEastAsia" w:hAnsiTheme="majorEastAsia"/>
                                <w:sz w:val="22"/>
                              </w:rPr>
                              <w:t>日</w:t>
                            </w:r>
                            <w:r w:rsidR="00851011">
                              <w:rPr>
                                <w:rFonts w:asciiTheme="majorEastAsia" w:eastAsiaTheme="majorEastAsia" w:hAnsiTheme="majorEastAsia" w:hint="eastAsia"/>
                                <w:sz w:val="22"/>
                              </w:rPr>
                              <w:t>（金</w:t>
                            </w:r>
                            <w:r w:rsidRPr="00844CF8">
                              <w:rPr>
                                <w:rFonts w:asciiTheme="majorEastAsia" w:eastAsiaTheme="majorEastAsia" w:hAnsiTheme="majorEastAsia" w:hint="eastAsia"/>
                                <w:sz w:val="22"/>
                              </w:rPr>
                              <w:t>）</w:t>
                            </w:r>
                            <w:r w:rsidRPr="00844CF8">
                              <w:rPr>
                                <w:rFonts w:asciiTheme="majorEastAsia" w:eastAsiaTheme="majorEastAsia" w:hAnsiTheme="majorEastAsia"/>
                                <w:sz w:val="22"/>
                              </w:rPr>
                              <w:t>まで</w:t>
                            </w:r>
                            <w:r w:rsidRPr="00844CF8">
                              <w:rPr>
                                <w:rFonts w:asciiTheme="majorEastAsia" w:eastAsiaTheme="majorEastAsia" w:hAnsiTheme="majorEastAsia" w:hint="eastAsia"/>
                                <w:sz w:val="22"/>
                              </w:rPr>
                              <w:t>と</w:t>
                            </w:r>
                            <w:r w:rsidRPr="00844CF8">
                              <w:rPr>
                                <w:rFonts w:asciiTheme="majorEastAsia" w:eastAsiaTheme="majorEastAsia" w:hAnsiTheme="majorEastAsia"/>
                                <w:sz w:val="22"/>
                              </w:rPr>
                              <w:t>なります。</w:t>
                            </w:r>
                            <w:r>
                              <w:rPr>
                                <w:rFonts w:asciiTheme="majorEastAsia" w:eastAsiaTheme="majorEastAsia" w:hAnsiTheme="majorEastAsia"/>
                                <w:sz w:val="22"/>
                              </w:rPr>
                              <w:t>検査以外でも</w:t>
                            </w:r>
                            <w:r w:rsidRPr="00844CF8">
                              <w:rPr>
                                <w:rFonts w:asciiTheme="majorEastAsia" w:eastAsiaTheme="majorEastAsia" w:hAnsiTheme="majorEastAsia"/>
                                <w:sz w:val="22"/>
                              </w:rPr>
                              <w:t>随時相談を行っていますので、ご心配な点等ありましたら川口市教育研究所教育相談室</w:t>
                            </w:r>
                            <w:r w:rsidR="008B3469">
                              <w:rPr>
                                <w:rFonts w:asciiTheme="majorEastAsia" w:eastAsiaTheme="majorEastAsia" w:hAnsiTheme="majorEastAsia" w:hint="eastAsia"/>
                                <w:sz w:val="22"/>
                              </w:rPr>
                              <w:t>(０４８‐２６７‐８２０８)</w:t>
                            </w:r>
                            <w:r w:rsidRPr="00844CF8">
                              <w:rPr>
                                <w:rFonts w:asciiTheme="majorEastAsia" w:eastAsiaTheme="majorEastAsia" w:hAnsiTheme="majorEastAsia"/>
                                <w:sz w:val="22"/>
                              </w:rPr>
                              <w:t>、または幸町</w:t>
                            </w:r>
                            <w:r w:rsidRPr="00844CF8">
                              <w:rPr>
                                <w:rFonts w:asciiTheme="majorEastAsia" w:eastAsiaTheme="majorEastAsia" w:hAnsiTheme="majorEastAsia" w:hint="eastAsia"/>
                                <w:sz w:val="22"/>
                              </w:rPr>
                              <w:t>小</w:t>
                            </w:r>
                            <w:r w:rsidRPr="00844CF8">
                              <w:rPr>
                                <w:rFonts w:asciiTheme="majorEastAsia" w:eastAsiaTheme="majorEastAsia" w:hAnsiTheme="majorEastAsia"/>
                                <w:sz w:val="22"/>
                              </w:rPr>
                              <w:t>ことば・きこえ教室</w:t>
                            </w:r>
                            <w:r w:rsidR="008B3469">
                              <w:rPr>
                                <w:rFonts w:asciiTheme="majorEastAsia" w:eastAsiaTheme="majorEastAsia" w:hAnsiTheme="majorEastAsia" w:hint="eastAsia"/>
                                <w:sz w:val="22"/>
                              </w:rPr>
                              <w:t>(０４８‐２５１‐１１４７)</w:t>
                            </w:r>
                          </w:p>
                          <w:p w:rsidR="008D5729" w:rsidRDefault="008D5729" w:rsidP="008D5729">
                            <w:pPr>
                              <w:ind w:firstLineChars="100" w:firstLine="220"/>
                              <w:jc w:val="left"/>
                              <w:rPr>
                                <w:rFonts w:asciiTheme="majorEastAsia" w:eastAsiaTheme="majorEastAsia" w:hAnsiTheme="majorEastAsia"/>
                                <w:sz w:val="22"/>
                              </w:rPr>
                            </w:pPr>
                            <w:r w:rsidRPr="00844CF8">
                              <w:rPr>
                                <w:rFonts w:asciiTheme="majorEastAsia" w:eastAsiaTheme="majorEastAsia" w:hAnsiTheme="majorEastAsia"/>
                                <w:sz w:val="22"/>
                              </w:rPr>
                              <w:t>までご連絡ください。</w:t>
                            </w:r>
                          </w:p>
                          <w:p w:rsidR="006E77D0" w:rsidRPr="00844CF8" w:rsidRDefault="006E77D0" w:rsidP="008D5729">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(０４８－２５１－１１４７)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EE3DE" id="角丸四角形 12" o:spid="_x0000_s1028" style="position:absolute;left:0;text-align:left;margin-left:37.7pt;margin-top:9.85pt;width:438.75pt;height:23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" fillcolor="window" strokecolor="red" strokeweight="3pt">
                <v:stroke dashstyle="longDashDot" joinstyle="miter"/>
                <v:textbox>
                  <w:txbxContent>
                    <w:p w:rsidR="008D5729" w:rsidRDefault="008D5729" w:rsidP="008D5729">
                      <w:pPr>
                        <w:ind w:firstLineChars="300" w:firstLine="1325"/>
                        <w:rPr>
                          <w:rFonts w:ascii="HG創英角ﾎﾟｯﾌﾟ体" w:eastAsia="HG創英角ﾎﾟｯﾌﾟ体" w:hAnsi="HG創英角ﾎﾟｯﾌﾟ体"/>
                          <w:b/>
                          <w:sz w:val="44"/>
                          <w:szCs w:val="24"/>
                        </w:rPr>
                      </w:pPr>
                      <w:r w:rsidRPr="008D5729">
                        <w:rPr>
                          <w:rFonts w:ascii="HG創英角ﾎﾟｯﾌﾟ体" w:eastAsia="HG創英角ﾎﾟｯﾌﾟ体" w:hAnsi="HG創英角ﾎﾟｯﾌﾟ体" w:hint="eastAsia"/>
                          <w:b/>
                          <w:sz w:val="44"/>
                          <w:szCs w:val="24"/>
                        </w:rPr>
                        <w:t>ことば・</w:t>
                      </w:r>
                      <w:r w:rsidRPr="008D5729">
                        <w:rPr>
                          <w:rFonts w:ascii="HG創英角ﾎﾟｯﾌﾟ体" w:eastAsia="HG創英角ﾎﾟｯﾌﾟ体" w:hAnsi="HG創英角ﾎﾟｯﾌﾟ体"/>
                          <w:b/>
                          <w:sz w:val="44"/>
                          <w:szCs w:val="24"/>
                        </w:rPr>
                        <w:t>きこえの検査</w:t>
                      </w:r>
                    </w:p>
                    <w:p w:rsidR="008D5729" w:rsidRPr="006641ED" w:rsidRDefault="008D5729" w:rsidP="008D5729">
                      <w:pPr>
                        <w:jc w:val="center"/>
                        <w:rPr>
                          <w:rFonts w:ascii="HG創英角ﾎﾟｯﾌﾟ体" w:eastAsia="HG創英角ﾎﾟｯﾌﾟ体" w:hAnsi="HG創英角ﾎﾟｯﾌﾟ体"/>
                          <w:b/>
                          <w:sz w:val="24"/>
                          <w:szCs w:val="24"/>
                        </w:rPr>
                      </w:pPr>
                    </w:p>
                    <w:p w:rsidR="008B3469" w:rsidRPr="00844CF8" w:rsidRDefault="008D5729" w:rsidP="008B3469">
                      <w:pPr>
                        <w:ind w:firstLineChars="100" w:firstLine="220"/>
                        <w:jc w:val="left"/>
                        <w:rPr>
                          <w:rFonts w:asciiTheme="majorEastAsia" w:eastAsiaTheme="majorEastAsia" w:hAnsiTheme="majorEastAsia"/>
                          <w:sz w:val="22"/>
                        </w:rPr>
                      </w:pPr>
                      <w:r w:rsidRPr="00844CF8">
                        <w:rPr>
                          <w:rFonts w:asciiTheme="majorEastAsia" w:eastAsiaTheme="majorEastAsia" w:hAnsiTheme="majorEastAsia" w:hint="eastAsia"/>
                          <w:sz w:val="22"/>
                        </w:rPr>
                        <w:t>第１回ことば・きこえの</w:t>
                      </w:r>
                      <w:r w:rsidRPr="00844CF8">
                        <w:rPr>
                          <w:rFonts w:asciiTheme="majorEastAsia" w:eastAsiaTheme="majorEastAsia" w:hAnsiTheme="majorEastAsia"/>
                          <w:sz w:val="22"/>
                        </w:rPr>
                        <w:t>検査を７月</w:t>
                      </w:r>
                      <w:r>
                        <w:rPr>
                          <w:rFonts w:asciiTheme="majorEastAsia" w:eastAsiaTheme="majorEastAsia" w:hAnsiTheme="majorEastAsia" w:hint="eastAsia"/>
                          <w:sz w:val="22"/>
                        </w:rPr>
                        <w:t>２</w:t>
                      </w:r>
                      <w:r w:rsidR="008E2E52">
                        <w:rPr>
                          <w:rFonts w:asciiTheme="majorEastAsia" w:eastAsiaTheme="majorEastAsia" w:hAnsiTheme="majorEastAsia" w:hint="eastAsia"/>
                          <w:sz w:val="22"/>
                        </w:rPr>
                        <w:t>２</w:t>
                      </w:r>
                      <w:r w:rsidRPr="00844CF8">
                        <w:rPr>
                          <w:rFonts w:asciiTheme="majorEastAsia" w:eastAsiaTheme="majorEastAsia" w:hAnsiTheme="majorEastAsia"/>
                          <w:sz w:val="22"/>
                        </w:rPr>
                        <w:t>日（</w:t>
                      </w:r>
                      <w:r w:rsidR="008E2E52">
                        <w:rPr>
                          <w:rFonts w:asciiTheme="majorEastAsia" w:eastAsiaTheme="majorEastAsia" w:hAnsiTheme="majorEastAsia" w:hint="eastAsia"/>
                          <w:sz w:val="22"/>
                        </w:rPr>
                        <w:t>月</w:t>
                      </w:r>
                      <w:r w:rsidRPr="00844CF8">
                        <w:rPr>
                          <w:rFonts w:asciiTheme="majorEastAsia" w:eastAsiaTheme="majorEastAsia" w:hAnsiTheme="majorEastAsia"/>
                          <w:sz w:val="22"/>
                        </w:rPr>
                        <w:t>）</w:t>
                      </w:r>
                      <w:r w:rsidR="006E77D0">
                        <w:rPr>
                          <w:rFonts w:asciiTheme="majorEastAsia" w:eastAsiaTheme="majorEastAsia" w:hAnsiTheme="majorEastAsia" w:hint="eastAsia"/>
                          <w:sz w:val="22"/>
                        </w:rPr>
                        <w:t>～８月</w:t>
                      </w:r>
                      <w:r w:rsidR="008E2E52">
                        <w:rPr>
                          <w:rFonts w:asciiTheme="majorEastAsia" w:eastAsiaTheme="majorEastAsia" w:hAnsiTheme="majorEastAsia" w:hint="eastAsia"/>
                          <w:sz w:val="22"/>
                        </w:rPr>
                        <w:t>２</w:t>
                      </w:r>
                      <w:r w:rsidRPr="00844CF8">
                        <w:rPr>
                          <w:rFonts w:asciiTheme="majorEastAsia" w:eastAsiaTheme="majorEastAsia" w:hAnsiTheme="majorEastAsia"/>
                          <w:sz w:val="22"/>
                        </w:rPr>
                        <w:t>日（</w:t>
                      </w:r>
                      <w:r w:rsidR="008E2E52">
                        <w:rPr>
                          <w:rFonts w:asciiTheme="majorEastAsia" w:eastAsiaTheme="majorEastAsia" w:hAnsiTheme="majorEastAsia" w:hint="eastAsia"/>
                          <w:sz w:val="22"/>
                        </w:rPr>
                        <w:t>金</w:t>
                      </w:r>
                      <w:r w:rsidRPr="00844CF8">
                        <w:rPr>
                          <w:rFonts w:asciiTheme="majorEastAsia" w:eastAsiaTheme="majorEastAsia" w:hAnsiTheme="majorEastAsia"/>
                          <w:sz w:val="22"/>
                        </w:rPr>
                        <w:t>）</w:t>
                      </w:r>
                      <w:r w:rsidRPr="00844CF8">
                        <w:rPr>
                          <w:rFonts w:asciiTheme="majorEastAsia" w:eastAsiaTheme="majorEastAsia" w:hAnsiTheme="majorEastAsia" w:hint="eastAsia"/>
                          <w:sz w:val="22"/>
                        </w:rPr>
                        <w:t>に</w:t>
                      </w:r>
                      <w:r>
                        <w:rPr>
                          <w:rFonts w:asciiTheme="majorEastAsia" w:eastAsiaTheme="majorEastAsia" w:hAnsiTheme="majorEastAsia"/>
                          <w:sz w:val="22"/>
                        </w:rPr>
                        <w:t>行</w:t>
                      </w:r>
                      <w:r>
                        <w:rPr>
                          <w:rFonts w:asciiTheme="majorEastAsia" w:eastAsiaTheme="majorEastAsia" w:hAnsiTheme="majorEastAsia" w:hint="eastAsia"/>
                          <w:sz w:val="22"/>
                        </w:rPr>
                        <w:t>う</w:t>
                      </w:r>
                      <w:r>
                        <w:rPr>
                          <w:rFonts w:asciiTheme="majorEastAsia" w:eastAsiaTheme="majorEastAsia" w:hAnsiTheme="majorEastAsia"/>
                          <w:sz w:val="22"/>
                        </w:rPr>
                        <w:t>予定です</w:t>
                      </w:r>
                      <w:r w:rsidRPr="00844CF8">
                        <w:rPr>
                          <w:rFonts w:asciiTheme="majorEastAsia" w:eastAsiaTheme="majorEastAsia" w:hAnsiTheme="majorEastAsia"/>
                          <w:sz w:val="22"/>
                        </w:rPr>
                        <w:t>。児童の課題を的確に把握し、通級での指導が必要であるか</w:t>
                      </w:r>
                      <w:r w:rsidRPr="00844CF8">
                        <w:rPr>
                          <w:rFonts w:asciiTheme="majorEastAsia" w:eastAsiaTheme="majorEastAsia" w:hAnsiTheme="majorEastAsia" w:hint="eastAsia"/>
                          <w:sz w:val="22"/>
                        </w:rPr>
                        <w:t>否か</w:t>
                      </w:r>
                      <w:r w:rsidRPr="00844CF8">
                        <w:rPr>
                          <w:rFonts w:asciiTheme="majorEastAsia" w:eastAsiaTheme="majorEastAsia" w:hAnsiTheme="majorEastAsia"/>
                          <w:sz w:val="22"/>
                        </w:rPr>
                        <w:t>、９月に行われ</w:t>
                      </w:r>
                      <w:r w:rsidRPr="00844CF8">
                        <w:rPr>
                          <w:rFonts w:asciiTheme="majorEastAsia" w:eastAsiaTheme="majorEastAsia" w:hAnsiTheme="majorEastAsia" w:hint="eastAsia"/>
                          <w:sz w:val="22"/>
                        </w:rPr>
                        <w:t>る</w:t>
                      </w:r>
                      <w:r w:rsidRPr="00844CF8">
                        <w:rPr>
                          <w:rFonts w:asciiTheme="majorEastAsia" w:eastAsiaTheme="majorEastAsia" w:hAnsiTheme="majorEastAsia"/>
                          <w:sz w:val="22"/>
                        </w:rPr>
                        <w:t>就学支援</w:t>
                      </w:r>
                      <w:r w:rsidRPr="00844CF8">
                        <w:rPr>
                          <w:rFonts w:asciiTheme="majorEastAsia" w:eastAsiaTheme="majorEastAsia" w:hAnsiTheme="majorEastAsia" w:hint="eastAsia"/>
                          <w:sz w:val="22"/>
                        </w:rPr>
                        <w:t>委員会</w:t>
                      </w:r>
                      <w:r w:rsidRPr="00844CF8">
                        <w:rPr>
                          <w:rFonts w:asciiTheme="majorEastAsia" w:eastAsiaTheme="majorEastAsia" w:hAnsiTheme="majorEastAsia"/>
                          <w:sz w:val="22"/>
                        </w:rPr>
                        <w:t>（</w:t>
                      </w:r>
                      <w:r w:rsidRPr="00844CF8">
                        <w:rPr>
                          <w:rFonts w:asciiTheme="majorEastAsia" w:eastAsiaTheme="majorEastAsia" w:hAnsiTheme="majorEastAsia" w:hint="eastAsia"/>
                          <w:sz w:val="22"/>
                        </w:rPr>
                        <w:t>教育</w:t>
                      </w:r>
                      <w:r w:rsidRPr="00844CF8">
                        <w:rPr>
                          <w:rFonts w:asciiTheme="majorEastAsia" w:eastAsiaTheme="majorEastAsia" w:hAnsiTheme="majorEastAsia"/>
                          <w:sz w:val="22"/>
                        </w:rPr>
                        <w:t>委員会、言語聴覚士、</w:t>
                      </w:r>
                      <w:r w:rsidRPr="00844CF8">
                        <w:rPr>
                          <w:rFonts w:asciiTheme="majorEastAsia" w:eastAsiaTheme="majorEastAsia" w:hAnsiTheme="majorEastAsia" w:hint="eastAsia"/>
                          <w:sz w:val="22"/>
                        </w:rPr>
                        <w:t>ことば・</w:t>
                      </w:r>
                      <w:r w:rsidRPr="00844CF8">
                        <w:rPr>
                          <w:rFonts w:asciiTheme="majorEastAsia" w:eastAsiaTheme="majorEastAsia" w:hAnsiTheme="majorEastAsia"/>
                          <w:sz w:val="22"/>
                        </w:rPr>
                        <w:t>きこえ</w:t>
                      </w:r>
                      <w:r w:rsidRPr="00844CF8">
                        <w:rPr>
                          <w:rFonts w:asciiTheme="majorEastAsia" w:eastAsiaTheme="majorEastAsia" w:hAnsiTheme="majorEastAsia" w:hint="eastAsia"/>
                          <w:sz w:val="22"/>
                        </w:rPr>
                        <w:t>教室</w:t>
                      </w:r>
                      <w:r w:rsidRPr="00844CF8">
                        <w:rPr>
                          <w:rFonts w:asciiTheme="majorEastAsia" w:eastAsiaTheme="majorEastAsia" w:hAnsiTheme="majorEastAsia"/>
                          <w:sz w:val="22"/>
                        </w:rPr>
                        <w:t>の</w:t>
                      </w:r>
                      <w:r w:rsidRPr="00844CF8">
                        <w:rPr>
                          <w:rFonts w:asciiTheme="majorEastAsia" w:eastAsiaTheme="majorEastAsia" w:hAnsiTheme="majorEastAsia" w:hint="eastAsia"/>
                          <w:sz w:val="22"/>
                        </w:rPr>
                        <w:t>担当者</w:t>
                      </w:r>
                      <w:r w:rsidRPr="00844CF8">
                        <w:rPr>
                          <w:rFonts w:asciiTheme="majorEastAsia" w:eastAsiaTheme="majorEastAsia" w:hAnsiTheme="majorEastAsia"/>
                          <w:sz w:val="22"/>
                        </w:rPr>
                        <w:t>）</w:t>
                      </w:r>
                      <w:r w:rsidRPr="00844CF8">
                        <w:rPr>
                          <w:rFonts w:asciiTheme="majorEastAsia" w:eastAsiaTheme="majorEastAsia" w:hAnsiTheme="majorEastAsia" w:hint="eastAsia"/>
                          <w:sz w:val="22"/>
                        </w:rPr>
                        <w:t>にて</w:t>
                      </w:r>
                      <w:r w:rsidRPr="00844CF8">
                        <w:rPr>
                          <w:rFonts w:asciiTheme="majorEastAsia" w:eastAsiaTheme="majorEastAsia" w:hAnsiTheme="majorEastAsia"/>
                          <w:sz w:val="22"/>
                        </w:rPr>
                        <w:t>審議します。検査は年</w:t>
                      </w:r>
                      <w:r w:rsidRPr="00844CF8">
                        <w:rPr>
                          <w:rFonts w:asciiTheme="majorEastAsia" w:eastAsiaTheme="majorEastAsia" w:hAnsiTheme="majorEastAsia" w:hint="eastAsia"/>
                          <w:sz w:val="22"/>
                        </w:rPr>
                        <w:t>２</w:t>
                      </w:r>
                      <w:r w:rsidRPr="00844CF8">
                        <w:rPr>
                          <w:rFonts w:asciiTheme="majorEastAsia" w:eastAsiaTheme="majorEastAsia" w:hAnsiTheme="majorEastAsia"/>
                          <w:sz w:val="22"/>
                        </w:rPr>
                        <w:t>回です。</w:t>
                      </w:r>
                      <w:r w:rsidRPr="00844CF8">
                        <w:rPr>
                          <w:rFonts w:asciiTheme="majorEastAsia" w:eastAsiaTheme="majorEastAsia" w:hAnsiTheme="majorEastAsia" w:hint="eastAsia"/>
                          <w:sz w:val="22"/>
                        </w:rPr>
                        <w:t>第２回の</w:t>
                      </w:r>
                      <w:r w:rsidRPr="00844CF8">
                        <w:rPr>
                          <w:rFonts w:asciiTheme="majorEastAsia" w:eastAsiaTheme="majorEastAsia" w:hAnsiTheme="majorEastAsia"/>
                          <w:sz w:val="22"/>
                        </w:rPr>
                        <w:t>申し込</w:t>
                      </w:r>
                      <w:r w:rsidRPr="00844CF8">
                        <w:rPr>
                          <w:rFonts w:asciiTheme="majorEastAsia" w:eastAsiaTheme="majorEastAsia" w:hAnsiTheme="majorEastAsia" w:hint="eastAsia"/>
                          <w:sz w:val="22"/>
                        </w:rPr>
                        <w:t>み</w:t>
                      </w:r>
                      <w:r w:rsidRPr="00844CF8">
                        <w:rPr>
                          <w:rFonts w:asciiTheme="majorEastAsia" w:eastAsiaTheme="majorEastAsia" w:hAnsiTheme="majorEastAsia"/>
                          <w:sz w:val="22"/>
                        </w:rPr>
                        <w:t>期間は９月</w:t>
                      </w:r>
                      <w:r w:rsidR="008E2E52">
                        <w:rPr>
                          <w:rFonts w:asciiTheme="majorEastAsia" w:eastAsiaTheme="majorEastAsia" w:hAnsiTheme="majorEastAsia" w:hint="eastAsia"/>
                          <w:sz w:val="22"/>
                        </w:rPr>
                        <w:t>２</w:t>
                      </w:r>
                      <w:r w:rsidR="00AC247A">
                        <w:rPr>
                          <w:rFonts w:asciiTheme="majorEastAsia" w:eastAsiaTheme="majorEastAsia" w:hAnsiTheme="majorEastAsia" w:hint="eastAsia"/>
                          <w:sz w:val="22"/>
                        </w:rPr>
                        <w:t>日（</w:t>
                      </w:r>
                      <w:r w:rsidR="008E2E52">
                        <w:rPr>
                          <w:rFonts w:asciiTheme="majorEastAsia" w:eastAsiaTheme="majorEastAsia" w:hAnsiTheme="majorEastAsia" w:hint="eastAsia"/>
                          <w:sz w:val="22"/>
                        </w:rPr>
                        <w:t>月</w:t>
                      </w:r>
                      <w:r w:rsidRPr="00844CF8">
                        <w:rPr>
                          <w:rFonts w:asciiTheme="majorEastAsia" w:eastAsiaTheme="majorEastAsia" w:hAnsiTheme="majorEastAsia" w:hint="eastAsia"/>
                          <w:sz w:val="22"/>
                        </w:rPr>
                        <w:t>）</w:t>
                      </w:r>
                      <w:r w:rsidRPr="00844CF8">
                        <w:rPr>
                          <w:rFonts w:asciiTheme="majorEastAsia" w:eastAsiaTheme="majorEastAsia" w:hAnsiTheme="majorEastAsia"/>
                          <w:sz w:val="22"/>
                        </w:rPr>
                        <w:t>～９月</w:t>
                      </w:r>
                      <w:r w:rsidRPr="00844CF8">
                        <w:rPr>
                          <w:rFonts w:asciiTheme="majorEastAsia" w:eastAsiaTheme="majorEastAsia" w:hAnsiTheme="majorEastAsia" w:hint="eastAsia"/>
                          <w:sz w:val="22"/>
                        </w:rPr>
                        <w:t>２</w:t>
                      </w:r>
                      <w:r w:rsidR="008E2E52">
                        <w:rPr>
                          <w:rFonts w:asciiTheme="majorEastAsia" w:eastAsiaTheme="majorEastAsia" w:hAnsiTheme="majorEastAsia" w:hint="eastAsia"/>
                          <w:sz w:val="22"/>
                        </w:rPr>
                        <w:t>０</w:t>
                      </w:r>
                      <w:r w:rsidRPr="00844CF8">
                        <w:rPr>
                          <w:rFonts w:asciiTheme="majorEastAsia" w:eastAsiaTheme="majorEastAsia" w:hAnsiTheme="majorEastAsia"/>
                          <w:sz w:val="22"/>
                        </w:rPr>
                        <w:t>日</w:t>
                      </w:r>
                      <w:r w:rsidR="00851011">
                        <w:rPr>
                          <w:rFonts w:asciiTheme="majorEastAsia" w:eastAsiaTheme="majorEastAsia" w:hAnsiTheme="majorEastAsia" w:hint="eastAsia"/>
                          <w:sz w:val="22"/>
                        </w:rPr>
                        <w:t>（金</w:t>
                      </w:r>
                      <w:r w:rsidRPr="00844CF8">
                        <w:rPr>
                          <w:rFonts w:asciiTheme="majorEastAsia" w:eastAsiaTheme="majorEastAsia" w:hAnsiTheme="majorEastAsia" w:hint="eastAsia"/>
                          <w:sz w:val="22"/>
                        </w:rPr>
                        <w:t>）</w:t>
                      </w:r>
                      <w:r w:rsidRPr="00844CF8">
                        <w:rPr>
                          <w:rFonts w:asciiTheme="majorEastAsia" w:eastAsiaTheme="majorEastAsia" w:hAnsiTheme="majorEastAsia"/>
                          <w:sz w:val="22"/>
                        </w:rPr>
                        <w:t>まで</w:t>
                      </w:r>
                      <w:r w:rsidRPr="00844CF8">
                        <w:rPr>
                          <w:rFonts w:asciiTheme="majorEastAsia" w:eastAsiaTheme="majorEastAsia" w:hAnsiTheme="majorEastAsia" w:hint="eastAsia"/>
                          <w:sz w:val="22"/>
                        </w:rPr>
                        <w:t>と</w:t>
                      </w:r>
                      <w:r w:rsidRPr="00844CF8">
                        <w:rPr>
                          <w:rFonts w:asciiTheme="majorEastAsia" w:eastAsiaTheme="majorEastAsia" w:hAnsiTheme="majorEastAsia"/>
                          <w:sz w:val="22"/>
                        </w:rPr>
                        <w:t>なります。</w:t>
                      </w:r>
                      <w:r>
                        <w:rPr>
                          <w:rFonts w:asciiTheme="majorEastAsia" w:eastAsiaTheme="majorEastAsia" w:hAnsiTheme="majorEastAsia"/>
                          <w:sz w:val="22"/>
                        </w:rPr>
                        <w:t>検査以外でも</w:t>
                      </w:r>
                      <w:r w:rsidRPr="00844CF8">
                        <w:rPr>
                          <w:rFonts w:asciiTheme="majorEastAsia" w:eastAsiaTheme="majorEastAsia" w:hAnsiTheme="majorEastAsia"/>
                          <w:sz w:val="22"/>
                        </w:rPr>
                        <w:t>随時相談を行っていますので、ご心配な点等ありましたら川口市教育研究所教育相談室</w:t>
                      </w:r>
                      <w:r w:rsidR="008B3469">
                        <w:rPr>
                          <w:rFonts w:asciiTheme="majorEastAsia" w:eastAsiaTheme="majorEastAsia" w:hAnsiTheme="majorEastAsia" w:hint="eastAsia"/>
                          <w:sz w:val="22"/>
                        </w:rPr>
                        <w:t>(０４８‐２６７‐８２０８)</w:t>
                      </w:r>
                      <w:r w:rsidRPr="00844CF8">
                        <w:rPr>
                          <w:rFonts w:asciiTheme="majorEastAsia" w:eastAsiaTheme="majorEastAsia" w:hAnsiTheme="majorEastAsia"/>
                          <w:sz w:val="22"/>
                        </w:rPr>
                        <w:t>、または幸町</w:t>
                      </w:r>
                      <w:r w:rsidRPr="00844CF8">
                        <w:rPr>
                          <w:rFonts w:asciiTheme="majorEastAsia" w:eastAsiaTheme="majorEastAsia" w:hAnsiTheme="majorEastAsia" w:hint="eastAsia"/>
                          <w:sz w:val="22"/>
                        </w:rPr>
                        <w:t>小</w:t>
                      </w:r>
                      <w:r w:rsidRPr="00844CF8">
                        <w:rPr>
                          <w:rFonts w:asciiTheme="majorEastAsia" w:eastAsiaTheme="majorEastAsia" w:hAnsiTheme="majorEastAsia"/>
                          <w:sz w:val="22"/>
                        </w:rPr>
                        <w:t>ことば・きこえ教室</w:t>
                      </w:r>
                      <w:r w:rsidR="008B3469">
                        <w:rPr>
                          <w:rFonts w:asciiTheme="majorEastAsia" w:eastAsiaTheme="majorEastAsia" w:hAnsiTheme="majorEastAsia" w:hint="eastAsia"/>
                          <w:sz w:val="22"/>
                        </w:rPr>
                        <w:t>(０４８‐２５１‐１１４７)</w:t>
                      </w:r>
                    </w:p>
                    <w:p w:rsidR="008D5729" w:rsidRDefault="008D5729" w:rsidP="008D5729">
                      <w:pPr>
                        <w:ind w:firstLineChars="100" w:firstLine="220"/>
                        <w:jc w:val="left"/>
                        <w:rPr>
                          <w:rFonts w:asciiTheme="majorEastAsia" w:eastAsiaTheme="majorEastAsia" w:hAnsiTheme="majorEastAsia"/>
                          <w:sz w:val="22"/>
                        </w:rPr>
                      </w:pPr>
                      <w:r w:rsidRPr="00844CF8">
                        <w:rPr>
                          <w:rFonts w:asciiTheme="majorEastAsia" w:eastAsiaTheme="majorEastAsia" w:hAnsiTheme="majorEastAsia"/>
                          <w:sz w:val="22"/>
                        </w:rPr>
                        <w:t>までご連絡ください。</w:t>
                      </w:r>
                    </w:p>
                    <w:p w:rsidR="006E77D0" w:rsidRPr="00844CF8" w:rsidRDefault="006E77D0" w:rsidP="008D5729">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(０４８－２５１－１１４７)</w:t>
                      </w:r>
                    </w:p>
                  </w:txbxContent>
                </v:textbox>
              </v:roundrect>
            </w:pict>
          </mc:Fallback>
        </mc:AlternateContent>
      </w:r>
    </w:p>
    <w:p w:rsidR="008D5729" w:rsidRDefault="008D5729" w:rsidP="0071480B">
      <w:pPr>
        <w:jc w:val="center"/>
        <w:rPr>
          <w:rFonts w:ascii="HG創英角ﾎﾟｯﾌﾟ体" w:eastAsia="HG創英角ﾎﾟｯﾌﾟ体" w:hAnsi="HG創英角ﾎﾟｯﾌﾟ体"/>
          <w:color w:val="0D0D0D" w:themeColor="text1" w:themeTint="F2"/>
          <w:sz w:val="44"/>
          <w:szCs w:val="44"/>
        </w:rPr>
      </w:pPr>
    </w:p>
    <w:p w:rsidR="008D5729" w:rsidRDefault="008D5729" w:rsidP="0071480B">
      <w:pPr>
        <w:jc w:val="center"/>
        <w:rPr>
          <w:rFonts w:ascii="HG創英角ﾎﾟｯﾌﾟ体" w:eastAsia="HG創英角ﾎﾟｯﾌﾟ体" w:hAnsi="HG創英角ﾎﾟｯﾌﾟ体"/>
          <w:color w:val="0D0D0D" w:themeColor="text1" w:themeTint="F2"/>
          <w:sz w:val="44"/>
          <w:szCs w:val="44"/>
        </w:rPr>
      </w:pPr>
    </w:p>
    <w:p w:rsidR="008D5729" w:rsidRDefault="008D5729" w:rsidP="0071480B">
      <w:pPr>
        <w:jc w:val="center"/>
        <w:rPr>
          <w:rFonts w:ascii="HG創英角ﾎﾟｯﾌﾟ体" w:eastAsia="HG創英角ﾎﾟｯﾌﾟ体" w:hAnsi="HG創英角ﾎﾟｯﾌﾟ体"/>
          <w:color w:val="0D0D0D" w:themeColor="text1" w:themeTint="F2"/>
          <w:sz w:val="44"/>
          <w:szCs w:val="44"/>
        </w:rPr>
      </w:pPr>
    </w:p>
    <w:p w:rsidR="008D5729" w:rsidRDefault="008D5729" w:rsidP="0071480B">
      <w:pPr>
        <w:jc w:val="center"/>
        <w:rPr>
          <w:rFonts w:ascii="HG創英角ﾎﾟｯﾌﾟ体" w:eastAsia="HG創英角ﾎﾟｯﾌﾟ体" w:hAnsi="HG創英角ﾎﾟｯﾌﾟ体"/>
          <w:color w:val="0D0D0D" w:themeColor="text1" w:themeTint="F2"/>
          <w:sz w:val="44"/>
          <w:szCs w:val="44"/>
        </w:rPr>
      </w:pPr>
    </w:p>
    <w:p w:rsidR="008D5729" w:rsidRDefault="008D5729" w:rsidP="008D5729">
      <w:pPr>
        <w:rPr>
          <w:rFonts w:ascii="HG創英角ﾎﾟｯﾌﾟ体" w:eastAsia="HG創英角ﾎﾟｯﾌﾟ体" w:hAnsi="HG創英角ﾎﾟｯﾌﾟ体"/>
          <w:color w:val="0D0D0D" w:themeColor="text1" w:themeTint="F2"/>
          <w:sz w:val="44"/>
          <w:szCs w:val="44"/>
        </w:rPr>
      </w:pPr>
    </w:p>
    <w:p w:rsidR="003F4FED" w:rsidRPr="00402235" w:rsidRDefault="00CC66DB" w:rsidP="00CC66DB">
      <w:pPr>
        <w:ind w:firstLineChars="400" w:firstLine="880"/>
        <w:rPr>
          <w:rFonts w:ascii="HG創英角ﾎﾟｯﾌﾟ体" w:eastAsia="HG創英角ﾎﾟｯﾌﾟ体" w:hAnsi="HG創英角ﾎﾟｯﾌﾟ体"/>
          <w:color w:val="0D0D0D" w:themeColor="text1" w:themeTint="F2"/>
          <w:sz w:val="44"/>
          <w:szCs w:val="44"/>
          <w:u w:val="single"/>
        </w:rPr>
      </w:pPr>
      <w:r w:rsidRPr="000A4B73">
        <w:rPr>
          <w:noProof/>
          <w:sz w:val="22"/>
        </w:rPr>
        <w:lastRenderedPageBreak/>
        <w:drawing>
          <wp:anchor distT="0" distB="0" distL="114300" distR="114300" simplePos="0" relativeHeight="251674624" behindDoc="0" locked="0" layoutInCell="1" allowOverlap="1" wp14:anchorId="3770A4FD" wp14:editId="77764550">
            <wp:simplePos x="0" y="0"/>
            <wp:positionH relativeFrom="margin">
              <wp:posOffset>4766094</wp:posOffset>
            </wp:positionH>
            <wp:positionV relativeFrom="paragraph">
              <wp:posOffset>-224287</wp:posOffset>
            </wp:positionV>
            <wp:extent cx="1268011" cy="733376"/>
            <wp:effectExtent l="0" t="0" r="8890" b="0"/>
            <wp:wrapNone/>
            <wp:docPr id="7" name="図 2" descr="E:\kyousitu\02_cut\01_tuki\4gatu_4c\p039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yousitu\02_cut\01_tuki\4gatu_4c\p039_03.png"/>
                    <pic:cNvPicPr>
                      <a:picLocks noChangeAspect="1" noChangeArrowheads="1"/>
                    </pic:cNvPicPr>
                  </pic:nvPicPr>
                  <pic:blipFill>
                    <a:blip r:embed="rId8" cstate="print"/>
                    <a:srcRect/>
                    <a:stretch>
                      <a:fillRect/>
                    </a:stretch>
                  </pic:blipFill>
                  <pic:spPr bwMode="auto">
                    <a:xfrm>
                      <a:off x="0" y="0"/>
                      <a:ext cx="1280318" cy="7404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A61BA" w:rsidRPr="00402235">
        <w:rPr>
          <w:rFonts w:ascii="HG創英角ﾎﾟｯﾌﾟ体" w:eastAsia="HG創英角ﾎﾟｯﾌﾟ体" w:hAnsi="HG創英角ﾎﾟｯﾌﾟ体" w:hint="eastAsia"/>
          <w:color w:val="0D0D0D" w:themeColor="text1" w:themeTint="F2"/>
          <w:sz w:val="44"/>
          <w:szCs w:val="44"/>
          <w:u w:val="single"/>
        </w:rPr>
        <w:t>第１</w:t>
      </w:r>
      <w:r w:rsidR="00544B29" w:rsidRPr="00402235">
        <w:rPr>
          <w:rFonts w:ascii="HG創英角ﾎﾟｯﾌﾟ体" w:eastAsia="HG創英角ﾎﾟｯﾌﾟ体" w:hAnsi="HG創英角ﾎﾟｯﾌﾟ体" w:hint="eastAsia"/>
          <w:color w:val="0D0D0D" w:themeColor="text1" w:themeTint="F2"/>
          <w:sz w:val="44"/>
          <w:szCs w:val="44"/>
          <w:u w:val="single"/>
        </w:rPr>
        <w:t>回</w:t>
      </w:r>
      <w:r w:rsidR="006641ED" w:rsidRPr="00402235">
        <w:rPr>
          <w:rFonts w:ascii="HG創英角ﾎﾟｯﾌﾟ体" w:eastAsia="HG創英角ﾎﾟｯﾌﾟ体" w:hAnsi="HG創英角ﾎﾟｯﾌﾟ体" w:hint="eastAsia"/>
          <w:color w:val="0D0D0D" w:themeColor="text1" w:themeTint="F2"/>
          <w:sz w:val="44"/>
          <w:szCs w:val="44"/>
          <w:u w:val="single"/>
        </w:rPr>
        <w:t xml:space="preserve">　</w:t>
      </w:r>
      <w:r w:rsidR="005B1BB3" w:rsidRPr="00402235">
        <w:rPr>
          <w:rFonts w:ascii="HG創英角ﾎﾟｯﾌﾟ体" w:eastAsia="HG創英角ﾎﾟｯﾌﾟ体" w:hAnsi="HG創英角ﾎﾟｯﾌﾟ体" w:hint="eastAsia"/>
          <w:color w:val="0D0D0D" w:themeColor="text1" w:themeTint="F2"/>
          <w:sz w:val="44"/>
          <w:szCs w:val="44"/>
          <w:u w:val="single"/>
        </w:rPr>
        <w:t>在籍校</w:t>
      </w:r>
      <w:r w:rsidR="00544B29" w:rsidRPr="00402235">
        <w:rPr>
          <w:rFonts w:ascii="HG創英角ﾎﾟｯﾌﾟ体" w:eastAsia="HG創英角ﾎﾟｯﾌﾟ体" w:hAnsi="HG創英角ﾎﾟｯﾌﾟ体" w:hint="eastAsia"/>
          <w:color w:val="0D0D0D" w:themeColor="text1" w:themeTint="F2"/>
          <w:sz w:val="44"/>
          <w:szCs w:val="44"/>
          <w:u w:val="single"/>
        </w:rPr>
        <w:t>との連絡協議会</w:t>
      </w:r>
    </w:p>
    <w:p w:rsidR="008D5729" w:rsidRDefault="008D5729" w:rsidP="00544B29">
      <w:pPr>
        <w:ind w:firstLineChars="100" w:firstLine="220"/>
        <w:jc w:val="left"/>
        <w:rPr>
          <w:rFonts w:asciiTheme="majorEastAsia" w:eastAsiaTheme="majorEastAsia" w:hAnsiTheme="majorEastAsia"/>
          <w:sz w:val="22"/>
          <w:szCs w:val="21"/>
        </w:rPr>
      </w:pPr>
    </w:p>
    <w:p w:rsidR="006433ED" w:rsidRDefault="009C6FDF" w:rsidP="006433ED">
      <w:pPr>
        <w:ind w:firstLineChars="100" w:firstLine="210"/>
        <w:rPr>
          <w:rFonts w:asciiTheme="minorEastAsia" w:hAnsiTheme="minorEastAsia"/>
        </w:rPr>
      </w:pPr>
      <w:r>
        <w:rPr>
          <w:rFonts w:asciiTheme="minorEastAsia" w:hAnsiTheme="minorEastAsia" w:hint="eastAsia"/>
        </w:rPr>
        <w:t>６月の第１週から</w:t>
      </w:r>
      <w:r w:rsidR="006433ED">
        <w:rPr>
          <w:rFonts w:asciiTheme="minorEastAsia" w:hAnsiTheme="minorEastAsia" w:hint="eastAsia"/>
        </w:rPr>
        <w:t>下旬</w:t>
      </w:r>
      <w:r w:rsidRPr="005D75DB">
        <w:rPr>
          <w:rFonts w:asciiTheme="minorEastAsia" w:hAnsiTheme="minorEastAsia" w:hint="eastAsia"/>
        </w:rPr>
        <w:t>にかけて、通級に通う児童の学級担任の先生との連絡協議会を行いました。お忙しい中、ご協力いただきありがとうございました。通級での練習や児童の様子を</w:t>
      </w:r>
      <w:r w:rsidR="006433ED">
        <w:rPr>
          <w:rFonts w:asciiTheme="minorEastAsia" w:hAnsiTheme="minorEastAsia" w:hint="eastAsia"/>
        </w:rPr>
        <w:t>オンラインで参観していただいたり</w:t>
      </w:r>
      <w:r w:rsidRPr="005D75DB">
        <w:rPr>
          <w:rFonts w:asciiTheme="minorEastAsia" w:hAnsiTheme="minorEastAsia" w:hint="eastAsia"/>
        </w:rPr>
        <w:t>、</w:t>
      </w:r>
      <w:r w:rsidR="006E77D0">
        <w:rPr>
          <w:rFonts w:asciiTheme="minorEastAsia" w:hAnsiTheme="minorEastAsia" w:hint="eastAsia"/>
        </w:rPr>
        <w:t>電話連絡で</w:t>
      </w:r>
      <w:r w:rsidRPr="005D75DB">
        <w:rPr>
          <w:rFonts w:asciiTheme="minorEastAsia" w:hAnsiTheme="minorEastAsia" w:hint="eastAsia"/>
        </w:rPr>
        <w:t>教室での配慮事項をお願いしたりしました。担任の先生とは</w:t>
      </w:r>
      <w:r>
        <w:rPr>
          <w:rFonts w:asciiTheme="minorEastAsia" w:hAnsiTheme="minorEastAsia" w:hint="eastAsia"/>
        </w:rPr>
        <w:t>、</w:t>
      </w:r>
      <w:r w:rsidRPr="005D75DB">
        <w:rPr>
          <w:rFonts w:asciiTheme="minorEastAsia" w:hAnsiTheme="minorEastAsia" w:hint="eastAsia"/>
        </w:rPr>
        <w:t>毎回連絡帳を通して連絡できていますが、直接電話やオンライン会議でお話できることは、私たちにとって貴重な機会となります。今後も密に連絡を取り、児童の課題改善に向けて</w:t>
      </w:r>
      <w:r>
        <w:rPr>
          <w:rFonts w:asciiTheme="minorEastAsia" w:hAnsiTheme="minorEastAsia" w:hint="eastAsia"/>
        </w:rPr>
        <w:t>、力を尽くしていきたいと考えています。今後とも</w:t>
      </w:r>
      <w:r w:rsidR="008B3469">
        <w:rPr>
          <w:rFonts w:asciiTheme="minorEastAsia" w:hAnsiTheme="minorEastAsia" w:hint="eastAsia"/>
        </w:rPr>
        <w:t>ご</w:t>
      </w:r>
      <w:r>
        <w:rPr>
          <w:rFonts w:asciiTheme="minorEastAsia" w:hAnsiTheme="minorEastAsia" w:hint="eastAsia"/>
        </w:rPr>
        <w:t>理解、</w:t>
      </w:r>
      <w:r w:rsidR="008B3469">
        <w:rPr>
          <w:rFonts w:asciiTheme="minorEastAsia" w:hAnsiTheme="minorEastAsia" w:hint="eastAsia"/>
        </w:rPr>
        <w:t>ご</w:t>
      </w:r>
      <w:r w:rsidRPr="005D75DB">
        <w:rPr>
          <w:rFonts w:asciiTheme="minorEastAsia" w:hAnsiTheme="minorEastAsia" w:hint="eastAsia"/>
        </w:rPr>
        <w:t>協力をよろしくお願いします。</w:t>
      </w:r>
    </w:p>
    <w:p w:rsidR="006433ED" w:rsidRDefault="006433ED" w:rsidP="006433ED">
      <w:pPr>
        <w:ind w:firstLineChars="100" w:firstLine="210"/>
        <w:rPr>
          <w:rFonts w:asciiTheme="minorEastAsia" w:hAnsiTheme="minorEastAsia"/>
        </w:rPr>
      </w:pPr>
      <w:r>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simplePos x="0" y="0"/>
                <wp:positionH relativeFrom="column">
                  <wp:posOffset>87453</wp:posOffset>
                </wp:positionH>
                <wp:positionV relativeFrom="paragraph">
                  <wp:posOffset>40640</wp:posOffset>
                </wp:positionV>
                <wp:extent cx="6254115" cy="1552754"/>
                <wp:effectExtent l="0" t="0" r="13335" b="28575"/>
                <wp:wrapNone/>
                <wp:docPr id="10" name="横巻き 10"/>
                <wp:cNvGraphicFramePr/>
                <a:graphic xmlns:a="http://schemas.openxmlformats.org/drawingml/2006/main">
                  <a:graphicData uri="http://schemas.microsoft.com/office/word/2010/wordprocessingShape">
                    <wps:wsp>
                      <wps:cNvSpPr/>
                      <wps:spPr>
                        <a:xfrm>
                          <a:off x="0" y="0"/>
                          <a:ext cx="6254115" cy="1552754"/>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9859E3" w:rsidRPr="00C748C1" w:rsidRDefault="00123014" w:rsidP="00851011">
                            <w:pPr>
                              <w:ind w:firstLineChars="1000" w:firstLine="2811"/>
                              <w:rPr>
                                <w:rFonts w:asciiTheme="majorEastAsia" w:eastAsiaTheme="majorEastAsia" w:hAnsiTheme="majorEastAsia"/>
                                <w:sz w:val="28"/>
                              </w:rPr>
                            </w:pPr>
                            <w:r w:rsidRPr="009859E3">
                              <w:rPr>
                                <w:rFonts w:asciiTheme="majorEastAsia" w:eastAsiaTheme="majorEastAsia" w:hAnsiTheme="majorEastAsia" w:hint="eastAsia"/>
                                <w:b/>
                                <w:sz w:val="28"/>
                              </w:rPr>
                              <w:t>幸町</w:t>
                            </w:r>
                            <w:r w:rsidRPr="009859E3">
                              <w:rPr>
                                <w:rFonts w:asciiTheme="majorEastAsia" w:eastAsiaTheme="majorEastAsia" w:hAnsiTheme="majorEastAsia"/>
                                <w:b/>
                                <w:sz w:val="28"/>
                              </w:rPr>
                              <w:t>小通級対象学校</w:t>
                            </w:r>
                          </w:p>
                          <w:p w:rsidR="00402235" w:rsidRDefault="00123014" w:rsidP="009859E3">
                            <w:pPr>
                              <w:jc w:val="center"/>
                              <w:rPr>
                                <w:rFonts w:asciiTheme="majorEastAsia" w:eastAsiaTheme="majorEastAsia" w:hAnsiTheme="majorEastAsia"/>
                                <w:sz w:val="22"/>
                              </w:rPr>
                            </w:pPr>
                            <w:r w:rsidRPr="003F4FED">
                              <w:rPr>
                                <w:rFonts w:asciiTheme="majorEastAsia" w:eastAsiaTheme="majorEastAsia" w:hAnsiTheme="majorEastAsia" w:hint="eastAsia"/>
                                <w:sz w:val="22"/>
                              </w:rPr>
                              <w:t>本町</w:t>
                            </w:r>
                            <w:r w:rsidRPr="003F4FED">
                              <w:rPr>
                                <w:rFonts w:asciiTheme="majorEastAsia" w:eastAsiaTheme="majorEastAsia" w:hAnsiTheme="majorEastAsia"/>
                                <w:sz w:val="22"/>
                              </w:rPr>
                              <w:t>・</w:t>
                            </w:r>
                            <w:r w:rsidRPr="003F4FED">
                              <w:rPr>
                                <w:rFonts w:asciiTheme="majorEastAsia" w:eastAsiaTheme="majorEastAsia" w:hAnsiTheme="majorEastAsia" w:hint="eastAsia"/>
                                <w:sz w:val="22"/>
                              </w:rPr>
                              <w:t>幸町</w:t>
                            </w:r>
                            <w:r w:rsidRPr="003F4FED">
                              <w:rPr>
                                <w:rFonts w:asciiTheme="majorEastAsia" w:eastAsiaTheme="majorEastAsia" w:hAnsiTheme="majorEastAsia"/>
                                <w:sz w:val="22"/>
                              </w:rPr>
                              <w:t>・</w:t>
                            </w:r>
                            <w:r w:rsidR="00FA61BA">
                              <w:rPr>
                                <w:rFonts w:asciiTheme="majorEastAsia" w:eastAsiaTheme="majorEastAsia" w:hAnsiTheme="majorEastAsia"/>
                                <w:sz w:val="22"/>
                              </w:rPr>
                              <w:t>元郷・青木北・</w:t>
                            </w:r>
                            <w:r w:rsidR="00FA61BA">
                              <w:rPr>
                                <w:rFonts w:asciiTheme="majorEastAsia" w:eastAsiaTheme="majorEastAsia" w:hAnsiTheme="majorEastAsia" w:hint="eastAsia"/>
                                <w:sz w:val="22"/>
                              </w:rPr>
                              <w:t>領</w:t>
                            </w:r>
                            <w:r w:rsidRPr="003F4FED">
                              <w:rPr>
                                <w:rFonts w:asciiTheme="majorEastAsia" w:eastAsiaTheme="majorEastAsia" w:hAnsiTheme="majorEastAsia"/>
                                <w:sz w:val="22"/>
                              </w:rPr>
                              <w:t>家・十二月</w:t>
                            </w:r>
                            <w:r w:rsidRPr="003F4FED">
                              <w:rPr>
                                <w:rFonts w:asciiTheme="majorEastAsia" w:eastAsiaTheme="majorEastAsia" w:hAnsiTheme="majorEastAsia" w:hint="eastAsia"/>
                                <w:sz w:val="22"/>
                              </w:rPr>
                              <w:t>田</w:t>
                            </w:r>
                            <w:r w:rsidR="00402235">
                              <w:rPr>
                                <w:rFonts w:asciiTheme="majorEastAsia" w:eastAsiaTheme="majorEastAsia" w:hAnsiTheme="majorEastAsia"/>
                                <w:sz w:val="22"/>
                              </w:rPr>
                              <w:t>・並木</w:t>
                            </w:r>
                          </w:p>
                          <w:p w:rsidR="00123014" w:rsidRPr="003F4FED" w:rsidRDefault="00123014" w:rsidP="009859E3">
                            <w:pPr>
                              <w:jc w:val="center"/>
                              <w:rPr>
                                <w:rFonts w:asciiTheme="majorEastAsia" w:eastAsiaTheme="majorEastAsia" w:hAnsiTheme="majorEastAsia"/>
                                <w:sz w:val="22"/>
                              </w:rPr>
                            </w:pPr>
                            <w:r w:rsidRPr="003F4FED">
                              <w:rPr>
                                <w:rFonts w:asciiTheme="majorEastAsia" w:eastAsiaTheme="majorEastAsia" w:hAnsiTheme="majorEastAsia"/>
                                <w:sz w:val="22"/>
                              </w:rPr>
                              <w:t>青木中央・元郷南・朝日東</w:t>
                            </w:r>
                            <w:bookmarkStart w:id="0" w:name="_GoBack"/>
                            <w:bookmarkEnd w:id="0"/>
                            <w:r w:rsidRPr="003F4FED">
                              <w:rPr>
                                <w:rFonts w:asciiTheme="majorEastAsia" w:eastAsiaTheme="majorEastAsia" w:hAnsiTheme="majorEastAsia"/>
                                <w:sz w:val="22"/>
                              </w:rPr>
                              <w:t>・</w:t>
                            </w:r>
                            <w:r w:rsidRPr="003F4FED">
                              <w:rPr>
                                <w:rFonts w:asciiTheme="majorEastAsia" w:eastAsiaTheme="majorEastAsia" w:hAnsiTheme="majorEastAsia" w:hint="eastAsia"/>
                                <w:sz w:val="22"/>
                              </w:rPr>
                              <w:t>東領家</w:t>
                            </w:r>
                            <w:r w:rsidRPr="003F4FED">
                              <w:rPr>
                                <w:rFonts w:asciiTheme="majorEastAsia" w:eastAsiaTheme="majorEastAsia" w:hAnsiTheme="majorEastAsia"/>
                                <w:sz w:val="22"/>
                              </w:rPr>
                              <w:t>・</w:t>
                            </w:r>
                            <w:r w:rsidRPr="003F4FED">
                              <w:rPr>
                                <w:rFonts w:asciiTheme="majorEastAsia" w:eastAsiaTheme="majorEastAsia" w:hAnsiTheme="majorEastAsia" w:hint="eastAsia"/>
                                <w:sz w:val="22"/>
                              </w:rPr>
                              <w:t>朝日</w:t>
                            </w:r>
                            <w:r w:rsidRPr="003F4FED">
                              <w:rPr>
                                <w:rFonts w:asciiTheme="majorEastAsia" w:eastAsiaTheme="majorEastAsia" w:hAnsiTheme="majorEastAsia"/>
                                <w:sz w:val="22"/>
                              </w:rPr>
                              <w:t>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0" o:spid="_x0000_s1029" type="#_x0000_t98" style="position:absolute;left:0;text-align:left;margin-left:6.9pt;margin-top:3.2pt;width:492.45pt;height:12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" fillcolor="white [3201]" strokecolor="#70ad47 [3209]" strokeweight="1pt">
                <v:stroke joinstyle="miter"/>
                <v:textbox>
                  <w:txbxContent>
                    <w:p w:rsidR="009859E3" w:rsidRPr="00C748C1" w:rsidRDefault="00123014" w:rsidP="00851011">
                      <w:pPr>
                        <w:ind w:firstLineChars="1000" w:firstLine="2811"/>
                        <w:rPr>
                          <w:rFonts w:asciiTheme="majorEastAsia" w:eastAsiaTheme="majorEastAsia" w:hAnsiTheme="majorEastAsia"/>
                          <w:sz w:val="28"/>
                        </w:rPr>
                      </w:pPr>
                      <w:r w:rsidRPr="009859E3">
                        <w:rPr>
                          <w:rFonts w:asciiTheme="majorEastAsia" w:eastAsiaTheme="majorEastAsia" w:hAnsiTheme="majorEastAsia" w:hint="eastAsia"/>
                          <w:b/>
                          <w:sz w:val="28"/>
                        </w:rPr>
                        <w:t>幸町</w:t>
                      </w:r>
                      <w:r w:rsidRPr="009859E3">
                        <w:rPr>
                          <w:rFonts w:asciiTheme="majorEastAsia" w:eastAsiaTheme="majorEastAsia" w:hAnsiTheme="majorEastAsia"/>
                          <w:b/>
                          <w:sz w:val="28"/>
                        </w:rPr>
                        <w:t>小通級対象学校</w:t>
                      </w:r>
                    </w:p>
                    <w:p w:rsidR="00402235" w:rsidRDefault="00123014" w:rsidP="009859E3">
                      <w:pPr>
                        <w:jc w:val="center"/>
                        <w:rPr>
                          <w:rFonts w:asciiTheme="majorEastAsia" w:eastAsiaTheme="majorEastAsia" w:hAnsiTheme="majorEastAsia"/>
                          <w:sz w:val="22"/>
                        </w:rPr>
                      </w:pPr>
                      <w:r w:rsidRPr="003F4FED">
                        <w:rPr>
                          <w:rFonts w:asciiTheme="majorEastAsia" w:eastAsiaTheme="majorEastAsia" w:hAnsiTheme="majorEastAsia" w:hint="eastAsia"/>
                          <w:sz w:val="22"/>
                        </w:rPr>
                        <w:t>本町</w:t>
                      </w:r>
                      <w:r w:rsidRPr="003F4FED">
                        <w:rPr>
                          <w:rFonts w:asciiTheme="majorEastAsia" w:eastAsiaTheme="majorEastAsia" w:hAnsiTheme="majorEastAsia"/>
                          <w:sz w:val="22"/>
                        </w:rPr>
                        <w:t>・</w:t>
                      </w:r>
                      <w:r w:rsidRPr="003F4FED">
                        <w:rPr>
                          <w:rFonts w:asciiTheme="majorEastAsia" w:eastAsiaTheme="majorEastAsia" w:hAnsiTheme="majorEastAsia" w:hint="eastAsia"/>
                          <w:sz w:val="22"/>
                        </w:rPr>
                        <w:t>幸町</w:t>
                      </w:r>
                      <w:r w:rsidRPr="003F4FED">
                        <w:rPr>
                          <w:rFonts w:asciiTheme="majorEastAsia" w:eastAsiaTheme="majorEastAsia" w:hAnsiTheme="majorEastAsia"/>
                          <w:sz w:val="22"/>
                        </w:rPr>
                        <w:t>・</w:t>
                      </w:r>
                      <w:r w:rsidR="00FA61BA">
                        <w:rPr>
                          <w:rFonts w:asciiTheme="majorEastAsia" w:eastAsiaTheme="majorEastAsia" w:hAnsiTheme="majorEastAsia"/>
                          <w:sz w:val="22"/>
                        </w:rPr>
                        <w:t>元郷・青木北・</w:t>
                      </w:r>
                      <w:r w:rsidR="00FA61BA">
                        <w:rPr>
                          <w:rFonts w:asciiTheme="majorEastAsia" w:eastAsiaTheme="majorEastAsia" w:hAnsiTheme="majorEastAsia" w:hint="eastAsia"/>
                          <w:sz w:val="22"/>
                        </w:rPr>
                        <w:t>領</w:t>
                      </w:r>
                      <w:r w:rsidRPr="003F4FED">
                        <w:rPr>
                          <w:rFonts w:asciiTheme="majorEastAsia" w:eastAsiaTheme="majorEastAsia" w:hAnsiTheme="majorEastAsia"/>
                          <w:sz w:val="22"/>
                        </w:rPr>
                        <w:t>家・十二月</w:t>
                      </w:r>
                      <w:r w:rsidRPr="003F4FED">
                        <w:rPr>
                          <w:rFonts w:asciiTheme="majorEastAsia" w:eastAsiaTheme="majorEastAsia" w:hAnsiTheme="majorEastAsia" w:hint="eastAsia"/>
                          <w:sz w:val="22"/>
                        </w:rPr>
                        <w:t>田</w:t>
                      </w:r>
                      <w:r w:rsidR="00402235">
                        <w:rPr>
                          <w:rFonts w:asciiTheme="majorEastAsia" w:eastAsiaTheme="majorEastAsia" w:hAnsiTheme="majorEastAsia"/>
                          <w:sz w:val="22"/>
                        </w:rPr>
                        <w:t>・並木</w:t>
                      </w:r>
                    </w:p>
                    <w:p w:rsidR="00123014" w:rsidRPr="003F4FED" w:rsidRDefault="00123014" w:rsidP="009859E3">
                      <w:pPr>
                        <w:jc w:val="center"/>
                        <w:rPr>
                          <w:rFonts w:asciiTheme="majorEastAsia" w:eastAsiaTheme="majorEastAsia" w:hAnsiTheme="majorEastAsia"/>
                          <w:sz w:val="22"/>
                        </w:rPr>
                      </w:pPr>
                      <w:r w:rsidRPr="003F4FED">
                        <w:rPr>
                          <w:rFonts w:asciiTheme="majorEastAsia" w:eastAsiaTheme="majorEastAsia" w:hAnsiTheme="majorEastAsia"/>
                          <w:sz w:val="22"/>
                        </w:rPr>
                        <w:t>青木中央・元郷南・朝日東</w:t>
                      </w:r>
                      <w:bookmarkStart w:id="1" w:name="_GoBack"/>
                      <w:bookmarkEnd w:id="1"/>
                      <w:r w:rsidRPr="003F4FED">
                        <w:rPr>
                          <w:rFonts w:asciiTheme="majorEastAsia" w:eastAsiaTheme="majorEastAsia" w:hAnsiTheme="majorEastAsia"/>
                          <w:sz w:val="22"/>
                        </w:rPr>
                        <w:t>・</w:t>
                      </w:r>
                      <w:r w:rsidRPr="003F4FED">
                        <w:rPr>
                          <w:rFonts w:asciiTheme="majorEastAsia" w:eastAsiaTheme="majorEastAsia" w:hAnsiTheme="majorEastAsia" w:hint="eastAsia"/>
                          <w:sz w:val="22"/>
                        </w:rPr>
                        <w:t>東領家</w:t>
                      </w:r>
                      <w:r w:rsidRPr="003F4FED">
                        <w:rPr>
                          <w:rFonts w:asciiTheme="majorEastAsia" w:eastAsiaTheme="majorEastAsia" w:hAnsiTheme="majorEastAsia"/>
                          <w:sz w:val="22"/>
                        </w:rPr>
                        <w:t>・</w:t>
                      </w:r>
                      <w:r w:rsidRPr="003F4FED">
                        <w:rPr>
                          <w:rFonts w:asciiTheme="majorEastAsia" w:eastAsiaTheme="majorEastAsia" w:hAnsiTheme="majorEastAsia" w:hint="eastAsia"/>
                          <w:sz w:val="22"/>
                        </w:rPr>
                        <w:t>朝日</w:t>
                      </w:r>
                      <w:r w:rsidRPr="003F4FED">
                        <w:rPr>
                          <w:rFonts w:asciiTheme="majorEastAsia" w:eastAsiaTheme="majorEastAsia" w:hAnsiTheme="majorEastAsia"/>
                          <w:sz w:val="22"/>
                        </w:rPr>
                        <w:t>西</w:t>
                      </w:r>
                    </w:p>
                  </w:txbxContent>
                </v:textbox>
              </v:shape>
            </w:pict>
          </mc:Fallback>
        </mc:AlternateContent>
      </w:r>
    </w:p>
    <w:p w:rsidR="006433ED" w:rsidRDefault="006433ED" w:rsidP="006433ED">
      <w:pPr>
        <w:ind w:firstLineChars="100" w:firstLine="210"/>
        <w:rPr>
          <w:rFonts w:asciiTheme="minorEastAsia" w:hAnsiTheme="minorEastAsia"/>
        </w:rPr>
      </w:pPr>
    </w:p>
    <w:p w:rsidR="006433ED" w:rsidRDefault="006433ED" w:rsidP="006433ED">
      <w:pPr>
        <w:ind w:firstLineChars="100" w:firstLine="210"/>
        <w:rPr>
          <w:rFonts w:asciiTheme="minorEastAsia" w:hAnsiTheme="minorEastAsia"/>
        </w:rPr>
      </w:pPr>
    </w:p>
    <w:p w:rsidR="006433ED" w:rsidRDefault="006433ED" w:rsidP="006433ED">
      <w:pPr>
        <w:ind w:firstLineChars="100" w:firstLine="210"/>
        <w:rPr>
          <w:rFonts w:asciiTheme="minorEastAsia" w:hAnsiTheme="minorEastAsia"/>
        </w:rPr>
      </w:pPr>
    </w:p>
    <w:p w:rsidR="003F4FED" w:rsidRPr="006433ED" w:rsidRDefault="003F4FED" w:rsidP="006433ED">
      <w:pPr>
        <w:ind w:firstLineChars="100" w:firstLine="210"/>
        <w:rPr>
          <w:rFonts w:asciiTheme="minorEastAsia" w:hAnsiTheme="minorEastAsia"/>
        </w:rPr>
      </w:pPr>
    </w:p>
    <w:p w:rsidR="003F4FED" w:rsidRDefault="003F4FED" w:rsidP="00224583">
      <w:pPr>
        <w:rPr>
          <w:rFonts w:asciiTheme="majorEastAsia" w:eastAsiaTheme="majorEastAsia" w:hAnsiTheme="majorEastAsia"/>
        </w:rPr>
      </w:pPr>
    </w:p>
    <w:p w:rsidR="007C503B" w:rsidRDefault="007C503B" w:rsidP="00B74995">
      <w:pPr>
        <w:rPr>
          <w:rFonts w:asciiTheme="majorEastAsia" w:eastAsiaTheme="majorEastAsia" w:hAnsiTheme="majorEastAsia"/>
        </w:rPr>
      </w:pPr>
    </w:p>
    <w:p w:rsidR="00C748C1" w:rsidRDefault="006433ED" w:rsidP="00BF2420">
      <w:pPr>
        <w:ind w:left="280" w:hangingChars="100" w:hanging="280"/>
        <w:jc w:val="center"/>
        <w:rPr>
          <w:rFonts w:ascii="UD デジタル 教科書体 NK-B" w:eastAsia="UD デジタル 教科書体 NK-B" w:hAnsiTheme="majorEastAsia"/>
          <w:b/>
          <w:sz w:val="28"/>
        </w:rPr>
      </w:pPr>
      <w:r w:rsidRPr="00BF2420">
        <w:rPr>
          <w:rFonts w:ascii="UD デジタル 教科書体 NK-B" w:eastAsia="UD デジタル 教科書体 NK-B" w:hAnsiTheme="majorEastAsia" w:hint="eastAsia"/>
          <w:b/>
          <w:sz w:val="28"/>
        </w:rPr>
        <w:t>季節の掲示　どこでもドアがあったらどこへ行きたい？</w:t>
      </w:r>
    </w:p>
    <w:p w:rsidR="00BF2420" w:rsidRDefault="00853E22" w:rsidP="00BF2420">
      <w:pPr>
        <w:ind w:left="211" w:hangingChars="100" w:hanging="211"/>
        <w:jc w:val="center"/>
        <w:rPr>
          <w:rFonts w:ascii="UD デジタル 教科書体 NK-B" w:eastAsia="UD デジタル 教科書体 NK-B" w:hAnsiTheme="majorEastAsia"/>
          <w:b/>
        </w:rPr>
      </w:pPr>
      <w:r>
        <w:rPr>
          <w:rFonts w:asciiTheme="majorEastAsia" w:eastAsiaTheme="majorEastAsia" w:hAnsiTheme="majorEastAsia" w:hint="eastAsia"/>
          <w:b/>
          <w:noProof/>
          <w:lang w:val="ja-JP"/>
        </w:rPr>
        <w:drawing>
          <wp:anchor distT="0" distB="0" distL="114300" distR="114300" simplePos="0" relativeHeight="251680768" behindDoc="0" locked="0" layoutInCell="1" allowOverlap="1">
            <wp:simplePos x="0" y="0"/>
            <wp:positionH relativeFrom="margin">
              <wp:align>left</wp:align>
            </wp:positionH>
            <wp:positionV relativeFrom="paragraph">
              <wp:posOffset>127384</wp:posOffset>
            </wp:positionV>
            <wp:extent cx="6326933" cy="1858010"/>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5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6933" cy="1858010"/>
                    </a:xfrm>
                    <a:prstGeom prst="rect">
                      <a:avLst/>
                    </a:prstGeom>
                  </pic:spPr>
                </pic:pic>
              </a:graphicData>
            </a:graphic>
            <wp14:sizeRelH relativeFrom="margin">
              <wp14:pctWidth>0</wp14:pctWidth>
            </wp14:sizeRelH>
          </wp:anchor>
        </w:drawing>
      </w: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853E22" w:rsidP="00BF2420">
      <w:pPr>
        <w:ind w:left="211" w:hangingChars="100" w:hanging="211"/>
        <w:jc w:val="center"/>
        <w:rPr>
          <w:rFonts w:ascii="UD デジタル 教科書体 NK-B" w:eastAsia="UD デジタル 教科書体 NK-B" w:hAnsiTheme="majorEastAsia"/>
          <w:b/>
        </w:rPr>
      </w:pPr>
      <w:r>
        <w:rPr>
          <w:rFonts w:asciiTheme="majorEastAsia" w:eastAsiaTheme="majorEastAsia" w:hAnsiTheme="majorEastAsia" w:hint="eastAsia"/>
          <w:b/>
          <w:noProof/>
          <w:lang w:val="ja-JP"/>
        </w:rPr>
        <w:drawing>
          <wp:anchor distT="0" distB="0" distL="114300" distR="114300" simplePos="0" relativeHeight="251681792" behindDoc="0" locked="0" layoutInCell="1" allowOverlap="1">
            <wp:simplePos x="0" y="0"/>
            <wp:positionH relativeFrom="margin">
              <wp:posOffset>-10633</wp:posOffset>
            </wp:positionH>
            <wp:positionV relativeFrom="paragraph">
              <wp:posOffset>164199</wp:posOffset>
            </wp:positionV>
            <wp:extent cx="1158949" cy="1536505"/>
            <wp:effectExtent l="0" t="0" r="3175"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51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8949" cy="1536505"/>
                    </a:xfrm>
                    <a:prstGeom prst="rect">
                      <a:avLst/>
                    </a:prstGeom>
                  </pic:spPr>
                </pic:pic>
              </a:graphicData>
            </a:graphic>
            <wp14:sizeRelH relativeFrom="margin">
              <wp14:pctWidth>0</wp14:pctWidth>
            </wp14:sizeRelH>
            <wp14:sizeRelV relativeFrom="margin">
              <wp14:pctHeight>0</wp14:pctHeight>
            </wp14:sizeRelV>
          </wp:anchor>
        </w:drawing>
      </w:r>
    </w:p>
    <w:p w:rsidR="00BF2420" w:rsidRDefault="00853E22" w:rsidP="00BF2420">
      <w:pPr>
        <w:ind w:left="211" w:hangingChars="100" w:hanging="211"/>
        <w:jc w:val="center"/>
        <w:rPr>
          <w:rFonts w:ascii="UD デジタル 教科書体 NK-B" w:eastAsia="UD デジタル 教科書体 NK-B" w:hAnsiTheme="majorEastAsia"/>
          <w:b/>
        </w:rPr>
      </w:pPr>
      <w:r>
        <w:rPr>
          <w:rFonts w:asciiTheme="majorEastAsia" w:eastAsiaTheme="majorEastAsia" w:hAnsiTheme="majorEastAsia"/>
          <w:b/>
          <w:noProof/>
        </w:rPr>
        <w:drawing>
          <wp:anchor distT="0" distB="0" distL="114300" distR="114300" simplePos="0" relativeHeight="251685888" behindDoc="0" locked="0" layoutInCell="1" allowOverlap="1">
            <wp:simplePos x="0" y="0"/>
            <wp:positionH relativeFrom="column">
              <wp:posOffset>5024430</wp:posOffset>
            </wp:positionH>
            <wp:positionV relativeFrom="paragraph">
              <wp:posOffset>211194</wp:posOffset>
            </wp:positionV>
            <wp:extent cx="1433727" cy="1075268"/>
            <wp:effectExtent l="7620" t="0" r="3175"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5123.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433727" cy="1075268"/>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rPr>
        <w:drawing>
          <wp:anchor distT="0" distB="0" distL="114300" distR="114300" simplePos="0" relativeHeight="251684864" behindDoc="0" locked="0" layoutInCell="1" allowOverlap="1">
            <wp:simplePos x="0" y="0"/>
            <wp:positionH relativeFrom="column">
              <wp:posOffset>3907155</wp:posOffset>
            </wp:positionH>
            <wp:positionV relativeFrom="paragraph">
              <wp:posOffset>9762</wp:posOffset>
            </wp:positionV>
            <wp:extent cx="1196502" cy="1297173"/>
            <wp:effectExtent l="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512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502" cy="1297173"/>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noProof/>
          <w:lang w:val="ja-JP"/>
        </w:rPr>
        <w:drawing>
          <wp:anchor distT="0" distB="0" distL="114300" distR="114300" simplePos="0" relativeHeight="251683840" behindDoc="0" locked="0" layoutInCell="1" allowOverlap="1">
            <wp:simplePos x="0" y="0"/>
            <wp:positionH relativeFrom="margin">
              <wp:posOffset>2747645</wp:posOffset>
            </wp:positionH>
            <wp:positionV relativeFrom="paragraph">
              <wp:posOffset>42915</wp:posOffset>
            </wp:positionV>
            <wp:extent cx="1073888" cy="1423954"/>
            <wp:effectExtent l="0" t="0" r="0" b="508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512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3888" cy="1423954"/>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noProof/>
          <w:lang w:val="ja-JP"/>
        </w:rPr>
        <w:drawing>
          <wp:anchor distT="0" distB="0" distL="114300" distR="114300" simplePos="0" relativeHeight="251682816" behindDoc="0" locked="0" layoutInCell="1" allowOverlap="1">
            <wp:simplePos x="0" y="0"/>
            <wp:positionH relativeFrom="column">
              <wp:posOffset>1386826</wp:posOffset>
            </wp:positionH>
            <wp:positionV relativeFrom="paragraph">
              <wp:posOffset>15314</wp:posOffset>
            </wp:positionV>
            <wp:extent cx="1215776" cy="1456661"/>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511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5776" cy="1456661"/>
                    </a:xfrm>
                    <a:prstGeom prst="rect">
                      <a:avLst/>
                    </a:prstGeom>
                  </pic:spPr>
                </pic:pic>
              </a:graphicData>
            </a:graphic>
            <wp14:sizeRelH relativeFrom="margin">
              <wp14:pctWidth>0</wp14:pctWidth>
            </wp14:sizeRelH>
            <wp14:sizeRelV relativeFrom="margin">
              <wp14:pctHeight>0</wp14:pctHeight>
            </wp14:sizeRelV>
          </wp:anchor>
        </w:drawing>
      </w: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BF2420" w:rsidP="00BF2420">
      <w:pPr>
        <w:ind w:left="210" w:hangingChars="100" w:hanging="210"/>
        <w:jc w:val="center"/>
        <w:rPr>
          <w:rFonts w:ascii="UD デジタル 教科書体 NK-B" w:eastAsia="UD デジタル 教科書体 NK-B" w:hAnsiTheme="majorEastAsia"/>
          <w:b/>
        </w:rPr>
      </w:pPr>
    </w:p>
    <w:p w:rsidR="00BF2420" w:rsidRDefault="00BF2420" w:rsidP="00BF2420">
      <w:pPr>
        <w:ind w:left="210" w:hangingChars="100" w:hanging="210"/>
        <w:jc w:val="left"/>
        <w:rPr>
          <w:rFonts w:ascii="UD デジタル 教科書体 NK-B" w:eastAsia="UD デジタル 教科書体 NK-B" w:hAnsiTheme="majorEastAsia"/>
          <w:b/>
        </w:rPr>
      </w:pPr>
    </w:p>
    <w:p w:rsidR="00853E22" w:rsidRDefault="00853E22" w:rsidP="00BF2420">
      <w:pPr>
        <w:ind w:leftChars="100" w:left="210" w:firstLineChars="100" w:firstLine="210"/>
        <w:jc w:val="left"/>
        <w:rPr>
          <w:rFonts w:ascii="UD デジタル 教科書体 NK-B" w:eastAsia="UD デジタル 教科書体 NK-B" w:hAnsiTheme="majorEastAsia"/>
          <w:b/>
        </w:rPr>
      </w:pPr>
    </w:p>
    <w:p w:rsidR="00BF2420" w:rsidRPr="00BF2420" w:rsidRDefault="00BF2420" w:rsidP="00BF2420">
      <w:pPr>
        <w:ind w:leftChars="100" w:left="210" w:firstLineChars="100" w:firstLine="210"/>
        <w:jc w:val="left"/>
        <w:rPr>
          <w:rFonts w:ascii="UD デジタル 教科書体 NK-B" w:eastAsia="UD デジタル 教科書体 NK-B" w:hAnsiTheme="majorEastAsia"/>
          <w:b/>
        </w:rPr>
      </w:pPr>
      <w:r>
        <w:rPr>
          <w:rFonts w:ascii="UD デジタル 教科書体 NK-B" w:eastAsia="UD デジタル 教科書体 NK-B" w:hAnsiTheme="majorEastAsia" w:hint="eastAsia"/>
          <w:b/>
        </w:rPr>
        <w:t>今年度より季節の掲示の名前をペンネームにしてみました。思い思いのペンネームもその子らしさが出ていてとても可愛らしいです。夏休みには</w:t>
      </w:r>
      <w:r w:rsidR="002E6264">
        <w:rPr>
          <w:rFonts w:ascii="UD デジタル 教科書体 NK-B" w:eastAsia="UD デジタル 教科書体 NK-B" w:hAnsiTheme="majorEastAsia" w:hint="eastAsia"/>
          <w:b/>
        </w:rPr>
        <w:t>、</w:t>
      </w:r>
      <w:r>
        <w:rPr>
          <w:rFonts w:ascii="UD デジタル 教科書体 NK-B" w:eastAsia="UD デジタル 教科書体 NK-B" w:hAnsiTheme="majorEastAsia" w:hint="eastAsia"/>
          <w:b/>
        </w:rPr>
        <w:t>ぜひ秘密道具に負けない素敵な思い出を作ってもらいたいと思います。</w:t>
      </w:r>
    </w:p>
    <w:sectPr w:rsidR="00BF2420" w:rsidRPr="00BF2420" w:rsidSect="0022458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04D" w:rsidRDefault="004E604D" w:rsidP="009C6FDF">
      <w:r>
        <w:separator/>
      </w:r>
    </w:p>
  </w:endnote>
  <w:endnote w:type="continuationSeparator" w:id="0">
    <w:p w:rsidR="004E604D" w:rsidRDefault="004E604D" w:rsidP="009C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04D" w:rsidRDefault="004E604D" w:rsidP="009C6FDF">
      <w:r>
        <w:separator/>
      </w:r>
    </w:p>
  </w:footnote>
  <w:footnote w:type="continuationSeparator" w:id="0">
    <w:p w:rsidR="004E604D" w:rsidRDefault="004E604D" w:rsidP="009C6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83"/>
    <w:rsid w:val="00063A97"/>
    <w:rsid w:val="00084331"/>
    <w:rsid w:val="000A4B73"/>
    <w:rsid w:val="000F266A"/>
    <w:rsid w:val="00123014"/>
    <w:rsid w:val="001A607B"/>
    <w:rsid w:val="00224583"/>
    <w:rsid w:val="002C2022"/>
    <w:rsid w:val="002E3589"/>
    <w:rsid w:val="002E6264"/>
    <w:rsid w:val="002F252A"/>
    <w:rsid w:val="00361176"/>
    <w:rsid w:val="0036435A"/>
    <w:rsid w:val="003F4FED"/>
    <w:rsid w:val="00402235"/>
    <w:rsid w:val="004418C2"/>
    <w:rsid w:val="00480727"/>
    <w:rsid w:val="004E604D"/>
    <w:rsid w:val="005014CE"/>
    <w:rsid w:val="0052458E"/>
    <w:rsid w:val="00544B29"/>
    <w:rsid w:val="00554098"/>
    <w:rsid w:val="00586F9F"/>
    <w:rsid w:val="005B0DB7"/>
    <w:rsid w:val="005B1BB3"/>
    <w:rsid w:val="006433ED"/>
    <w:rsid w:val="006641ED"/>
    <w:rsid w:val="006E77D0"/>
    <w:rsid w:val="0071480B"/>
    <w:rsid w:val="00784094"/>
    <w:rsid w:val="007C503B"/>
    <w:rsid w:val="00844CF8"/>
    <w:rsid w:val="00851011"/>
    <w:rsid w:val="00853E22"/>
    <w:rsid w:val="00876E23"/>
    <w:rsid w:val="008864BA"/>
    <w:rsid w:val="008B3469"/>
    <w:rsid w:val="008D5729"/>
    <w:rsid w:val="008E2E52"/>
    <w:rsid w:val="008F6668"/>
    <w:rsid w:val="0090754D"/>
    <w:rsid w:val="00915381"/>
    <w:rsid w:val="009859E3"/>
    <w:rsid w:val="009A17B9"/>
    <w:rsid w:val="009A288E"/>
    <w:rsid w:val="009C6FDF"/>
    <w:rsid w:val="00A3087D"/>
    <w:rsid w:val="00AC247A"/>
    <w:rsid w:val="00B74995"/>
    <w:rsid w:val="00B94FDD"/>
    <w:rsid w:val="00BF2420"/>
    <w:rsid w:val="00C748C1"/>
    <w:rsid w:val="00CC66DB"/>
    <w:rsid w:val="00CD65BF"/>
    <w:rsid w:val="00D20EDC"/>
    <w:rsid w:val="00E34ED1"/>
    <w:rsid w:val="00F62535"/>
    <w:rsid w:val="00F74EE4"/>
    <w:rsid w:val="00FA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E76C0"/>
  <w15:chartTrackingRefBased/>
  <w15:docId w15:val="{10F38CBC-6470-424F-ADF8-F506D2FF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5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Reference"/>
    <w:basedOn w:val="a0"/>
    <w:uiPriority w:val="32"/>
    <w:qFormat/>
    <w:rsid w:val="00224583"/>
    <w:rPr>
      <w:b/>
      <w:bCs/>
      <w:smallCaps/>
      <w:color w:val="5B9BD5" w:themeColor="accent1"/>
      <w:spacing w:val="5"/>
    </w:rPr>
  </w:style>
  <w:style w:type="paragraph" w:styleId="a3">
    <w:name w:val="List Paragraph"/>
    <w:basedOn w:val="a"/>
    <w:uiPriority w:val="34"/>
    <w:qFormat/>
    <w:rsid w:val="00B94FDD"/>
    <w:pPr>
      <w:ind w:leftChars="400" w:left="840"/>
    </w:pPr>
    <w:rPr>
      <w:rFonts w:ascii="Century" w:eastAsia="ＭＳ 明朝" w:hAnsi="Century" w:cs="Times New Roman"/>
      <w:szCs w:val="24"/>
    </w:rPr>
  </w:style>
  <w:style w:type="character" w:styleId="a4">
    <w:name w:val="annotation reference"/>
    <w:basedOn w:val="a0"/>
    <w:uiPriority w:val="99"/>
    <w:semiHidden/>
    <w:unhideWhenUsed/>
    <w:rsid w:val="007C503B"/>
    <w:rPr>
      <w:sz w:val="18"/>
      <w:szCs w:val="18"/>
    </w:rPr>
  </w:style>
  <w:style w:type="paragraph" w:styleId="a5">
    <w:name w:val="annotation text"/>
    <w:basedOn w:val="a"/>
    <w:link w:val="a6"/>
    <w:uiPriority w:val="99"/>
    <w:semiHidden/>
    <w:unhideWhenUsed/>
    <w:rsid w:val="007C503B"/>
    <w:pPr>
      <w:jc w:val="left"/>
    </w:pPr>
  </w:style>
  <w:style w:type="character" w:customStyle="1" w:styleId="a6">
    <w:name w:val="コメント文字列 (文字)"/>
    <w:basedOn w:val="a0"/>
    <w:link w:val="a5"/>
    <w:uiPriority w:val="99"/>
    <w:semiHidden/>
    <w:rsid w:val="007C503B"/>
  </w:style>
  <w:style w:type="paragraph" w:styleId="a7">
    <w:name w:val="annotation subject"/>
    <w:basedOn w:val="a5"/>
    <w:next w:val="a5"/>
    <w:link w:val="a8"/>
    <w:uiPriority w:val="99"/>
    <w:semiHidden/>
    <w:unhideWhenUsed/>
    <w:rsid w:val="007C503B"/>
    <w:rPr>
      <w:b/>
      <w:bCs/>
    </w:rPr>
  </w:style>
  <w:style w:type="character" w:customStyle="1" w:styleId="a8">
    <w:name w:val="コメント内容 (文字)"/>
    <w:basedOn w:val="a6"/>
    <w:link w:val="a7"/>
    <w:uiPriority w:val="99"/>
    <w:semiHidden/>
    <w:rsid w:val="007C503B"/>
    <w:rPr>
      <w:b/>
      <w:bCs/>
    </w:rPr>
  </w:style>
  <w:style w:type="paragraph" w:styleId="a9">
    <w:name w:val="Balloon Text"/>
    <w:basedOn w:val="a"/>
    <w:link w:val="aa"/>
    <w:uiPriority w:val="99"/>
    <w:semiHidden/>
    <w:unhideWhenUsed/>
    <w:rsid w:val="007C50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503B"/>
    <w:rPr>
      <w:rFonts w:asciiTheme="majorHAnsi" w:eastAsiaTheme="majorEastAsia" w:hAnsiTheme="majorHAnsi" w:cstheme="majorBidi"/>
      <w:sz w:val="18"/>
      <w:szCs w:val="18"/>
    </w:rPr>
  </w:style>
  <w:style w:type="paragraph" w:styleId="ab">
    <w:name w:val="Title"/>
    <w:basedOn w:val="a"/>
    <w:next w:val="a"/>
    <w:link w:val="ac"/>
    <w:uiPriority w:val="10"/>
    <w:qFormat/>
    <w:rsid w:val="0071480B"/>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71480B"/>
    <w:rPr>
      <w:rFonts w:asciiTheme="majorHAnsi" w:eastAsia="ＭＳ ゴシック" w:hAnsiTheme="majorHAnsi" w:cstheme="majorBidi"/>
      <w:sz w:val="32"/>
      <w:szCs w:val="32"/>
    </w:rPr>
  </w:style>
  <w:style w:type="paragraph" w:styleId="ad">
    <w:name w:val="header"/>
    <w:basedOn w:val="a"/>
    <w:link w:val="ae"/>
    <w:uiPriority w:val="99"/>
    <w:unhideWhenUsed/>
    <w:rsid w:val="009C6FDF"/>
    <w:pPr>
      <w:tabs>
        <w:tab w:val="center" w:pos="4252"/>
        <w:tab w:val="right" w:pos="8504"/>
      </w:tabs>
      <w:snapToGrid w:val="0"/>
    </w:pPr>
  </w:style>
  <w:style w:type="character" w:customStyle="1" w:styleId="ae">
    <w:name w:val="ヘッダー (文字)"/>
    <w:basedOn w:val="a0"/>
    <w:link w:val="ad"/>
    <w:uiPriority w:val="99"/>
    <w:rsid w:val="009C6FDF"/>
  </w:style>
  <w:style w:type="paragraph" w:styleId="af">
    <w:name w:val="footer"/>
    <w:basedOn w:val="a"/>
    <w:link w:val="af0"/>
    <w:uiPriority w:val="99"/>
    <w:unhideWhenUsed/>
    <w:rsid w:val="009C6FDF"/>
    <w:pPr>
      <w:tabs>
        <w:tab w:val="center" w:pos="4252"/>
        <w:tab w:val="right" w:pos="8504"/>
      </w:tabs>
      <w:snapToGrid w:val="0"/>
    </w:pPr>
  </w:style>
  <w:style w:type="character" w:customStyle="1" w:styleId="af0">
    <w:name w:val="フッター (文字)"/>
    <w:basedOn w:val="a0"/>
    <w:link w:val="af"/>
    <w:uiPriority w:val="99"/>
    <w:rsid w:val="009C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20BE3-5A5F-4311-9ACE-DAF34980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dc:creator>
  <cp:keywords/>
  <dc:description/>
  <cp:lastModifiedBy>user</cp:lastModifiedBy>
  <cp:revision>9</cp:revision>
  <cp:lastPrinted>2024-06-13T23:45:00Z</cp:lastPrinted>
  <dcterms:created xsi:type="dcterms:W3CDTF">2024-06-05T06:04:00Z</dcterms:created>
  <dcterms:modified xsi:type="dcterms:W3CDTF">2024-07-08T04:39:00Z</dcterms:modified>
</cp:coreProperties>
</file>